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9A3A" w14:textId="77777777" w:rsidR="0091706F" w:rsidRPr="0091706F" w:rsidRDefault="0091706F" w:rsidP="0091706F">
      <w:pPr>
        <w:keepNext/>
        <w:outlineLvl w:val="0"/>
        <w:rPr>
          <w:rFonts w:ascii="Arial" w:eastAsia="ＭＳ ゴシック" w:hAnsi="Arial"/>
          <w:sz w:val="24"/>
          <w:szCs w:val="20"/>
          <w:lang w:val="x-none" w:eastAsia="x-none"/>
        </w:rPr>
      </w:pPr>
    </w:p>
    <w:p w14:paraId="414C60A9" w14:textId="77777777" w:rsidR="0091706F" w:rsidRPr="0091706F" w:rsidRDefault="0091706F" w:rsidP="0091706F">
      <w:pPr>
        <w:rPr>
          <w:rFonts w:hAnsi="ＭＳ 明朝"/>
          <w:sz w:val="24"/>
        </w:rPr>
      </w:pPr>
    </w:p>
    <w:p w14:paraId="2A251913" w14:textId="77777777" w:rsidR="0091706F" w:rsidRPr="0091706F" w:rsidRDefault="0091706F" w:rsidP="0091706F">
      <w:pPr>
        <w:rPr>
          <w:rFonts w:hAnsi="ＭＳ 明朝"/>
          <w:sz w:val="24"/>
        </w:rPr>
      </w:pPr>
    </w:p>
    <w:p w14:paraId="6C3FB408" w14:textId="77777777" w:rsidR="0091706F" w:rsidRPr="0091706F" w:rsidRDefault="0091706F" w:rsidP="0091706F">
      <w:pPr>
        <w:rPr>
          <w:rFonts w:hAnsi="ＭＳ 明朝"/>
          <w:sz w:val="24"/>
        </w:rPr>
      </w:pPr>
    </w:p>
    <w:p w14:paraId="62EA97B5" w14:textId="77777777" w:rsidR="0091706F" w:rsidRPr="0091706F" w:rsidRDefault="0091706F" w:rsidP="0091706F">
      <w:pPr>
        <w:rPr>
          <w:rFonts w:hAnsi="ＭＳ 明朝"/>
          <w:sz w:val="24"/>
        </w:rPr>
      </w:pPr>
    </w:p>
    <w:p w14:paraId="6AD4C87D" w14:textId="1D70AB4E" w:rsidR="00ED6090" w:rsidRDefault="00ED6090" w:rsidP="00E97CBC">
      <w:pPr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>イノキュウ推奨就業規則</w:t>
      </w:r>
      <w:r w:rsidR="00D67002">
        <w:rPr>
          <w:rFonts w:hAnsi="ＭＳ 明朝" w:hint="eastAsia"/>
          <w:b/>
          <w:sz w:val="40"/>
          <w:szCs w:val="40"/>
        </w:rPr>
        <w:t>・規定</w:t>
      </w:r>
    </w:p>
    <w:p w14:paraId="5CCADDE2" w14:textId="592490D3" w:rsidR="0091706F" w:rsidRPr="0091706F" w:rsidRDefault="00571F73" w:rsidP="00E97CBC">
      <w:pPr>
        <w:jc w:val="center"/>
        <w:rPr>
          <w:rFonts w:hAnsi="ＭＳ 明朝"/>
          <w:sz w:val="32"/>
        </w:rPr>
      </w:pPr>
      <w:r>
        <w:rPr>
          <w:rFonts w:hAnsi="ＭＳ 明朝" w:hint="eastAsia"/>
          <w:b/>
          <w:sz w:val="40"/>
          <w:szCs w:val="40"/>
        </w:rPr>
        <w:t>退職金</w:t>
      </w:r>
      <w:r w:rsidR="00B67310">
        <w:rPr>
          <w:rFonts w:hAnsi="ＭＳ 明朝" w:hint="eastAsia"/>
          <w:b/>
          <w:sz w:val="40"/>
          <w:szCs w:val="40"/>
        </w:rPr>
        <w:t>規程</w:t>
      </w:r>
    </w:p>
    <w:p w14:paraId="6DAF0CDA" w14:textId="77777777" w:rsidR="0091706F" w:rsidRPr="0091706F" w:rsidRDefault="0091706F" w:rsidP="0091706F">
      <w:pPr>
        <w:rPr>
          <w:rFonts w:hAnsi="ＭＳ 明朝"/>
          <w:sz w:val="32"/>
        </w:rPr>
      </w:pPr>
    </w:p>
    <w:p w14:paraId="6F8CFAA8" w14:textId="77777777" w:rsidR="0091706F" w:rsidRPr="0091706F" w:rsidRDefault="0091706F" w:rsidP="0091706F">
      <w:pPr>
        <w:rPr>
          <w:rFonts w:hAnsi="ＭＳ 明朝"/>
          <w:sz w:val="32"/>
        </w:rPr>
      </w:pPr>
    </w:p>
    <w:p w14:paraId="0E78FBCA" w14:textId="77777777" w:rsidR="0091706F" w:rsidRPr="0091706F" w:rsidRDefault="0091706F" w:rsidP="0091706F">
      <w:pPr>
        <w:rPr>
          <w:rFonts w:hAnsi="ＭＳ 明朝"/>
          <w:sz w:val="32"/>
        </w:rPr>
      </w:pPr>
    </w:p>
    <w:p w14:paraId="17534F9D" w14:textId="5DBB760B" w:rsidR="00571F73" w:rsidRDefault="0091706F" w:rsidP="003C1191">
      <w:pPr>
        <w:pStyle w:val="31"/>
      </w:pPr>
      <w:r w:rsidRPr="0091706F">
        <w:rPr>
          <w:rFonts w:hAnsi="ＭＳ 明朝"/>
          <w:sz w:val="32"/>
        </w:rPr>
        <w:br w:type="page"/>
      </w:r>
      <w:bookmarkStart w:id="0" w:name="_Toc379963501"/>
      <w:r w:rsidR="00571F73">
        <w:rPr>
          <w:rFonts w:hint="eastAsia"/>
        </w:rPr>
        <w:lastRenderedPageBreak/>
        <w:t>（目的）</w:t>
      </w:r>
    </w:p>
    <w:p w14:paraId="7221F3E1" w14:textId="0795636F" w:rsidR="00571F73" w:rsidRDefault="00571F73">
      <w:pPr>
        <w:pStyle w:val="4"/>
      </w:pPr>
      <w:bookmarkStart w:id="1" w:name="_Toc250203624"/>
      <w:bookmarkStart w:id="2" w:name="_Toc290355000"/>
      <w:r>
        <w:rPr>
          <w:rFonts w:hint="eastAsia"/>
        </w:rPr>
        <w:t>第１条　この規程は、就業</w:t>
      </w:r>
      <w:r w:rsidRPr="009526C4">
        <w:rPr>
          <w:rFonts w:hint="eastAsia"/>
        </w:rPr>
        <w:t>規則</w:t>
      </w:r>
      <w:r>
        <w:rPr>
          <w:rFonts w:hint="eastAsia"/>
        </w:rPr>
        <w:t>の定めるところにより、○○○株式会社（以下「会社」という）の正規の従業員の退職金の支給に関する事項を定める</w:t>
      </w:r>
      <w:r w:rsidR="000C2742">
        <w:rPr>
          <w:rFonts w:hint="eastAsia"/>
        </w:rPr>
        <w:t>ものである</w:t>
      </w:r>
      <w:r>
        <w:rPr>
          <w:rFonts w:hint="eastAsia"/>
        </w:rPr>
        <w:t>。</w:t>
      </w:r>
    </w:p>
    <w:p w14:paraId="1B95E146" w14:textId="77777777" w:rsidR="00571F73" w:rsidRDefault="00571F73" w:rsidP="003C1191">
      <w:pPr>
        <w:pStyle w:val="31"/>
      </w:pPr>
      <w:r>
        <w:rPr>
          <w:rFonts w:hint="eastAsia"/>
        </w:rPr>
        <w:t>（適用範囲）</w:t>
      </w:r>
    </w:p>
    <w:p w14:paraId="5FEFE882" w14:textId="77777777" w:rsidR="00571F73" w:rsidRPr="005B0BAC" w:rsidRDefault="00571F73">
      <w:pPr>
        <w:pStyle w:val="4"/>
      </w:pPr>
      <w:r w:rsidRPr="005B0BAC">
        <w:rPr>
          <w:rFonts w:hint="eastAsia"/>
        </w:rPr>
        <w:t>第２条</w:t>
      </w:r>
      <w:r>
        <w:rPr>
          <w:rFonts w:hint="eastAsia"/>
        </w:rPr>
        <w:t xml:space="preserve">　この規定は、就業規則に定める正規の従業員に適用する。</w:t>
      </w:r>
      <w:r w:rsidRPr="005B0BAC">
        <w:rPr>
          <w:rFonts w:hint="eastAsia"/>
        </w:rPr>
        <w:t>嘱託、パートタイマー等の非正規従業員には適用しない。</w:t>
      </w:r>
    </w:p>
    <w:p w14:paraId="11B7B845" w14:textId="77777777" w:rsidR="00571F73" w:rsidRPr="005B0BAC" w:rsidRDefault="00571F73" w:rsidP="003C1191">
      <w:pPr>
        <w:pStyle w:val="31"/>
      </w:pPr>
      <w:r>
        <w:rPr>
          <w:rFonts w:hint="eastAsia"/>
        </w:rPr>
        <w:t>(受給資格)</w:t>
      </w:r>
    </w:p>
    <w:p w14:paraId="5024D7E7" w14:textId="77777777" w:rsidR="00571F73" w:rsidRDefault="00571F73">
      <w:pPr>
        <w:pStyle w:val="4"/>
      </w:pPr>
      <w:r w:rsidRPr="005B0BAC">
        <w:rPr>
          <w:rFonts w:hint="eastAsia"/>
        </w:rPr>
        <w:t>第３条</w:t>
      </w:r>
      <w:r>
        <w:rPr>
          <w:rFonts w:hint="eastAsia"/>
        </w:rPr>
        <w:t xml:space="preserve">　</w:t>
      </w:r>
      <w:r w:rsidRPr="005B0BAC">
        <w:rPr>
          <w:rFonts w:hint="eastAsia"/>
        </w:rPr>
        <w:t>この規程による退職金は勤続年数満３年以上の従業員が退職した場合に、その者に支給する。</w:t>
      </w:r>
    </w:p>
    <w:p w14:paraId="307B9289" w14:textId="77777777" w:rsidR="00571F73" w:rsidRDefault="00571F73">
      <w:pPr>
        <w:pStyle w:val="5"/>
      </w:pPr>
      <w:r>
        <w:rPr>
          <w:rFonts w:hint="eastAsia"/>
        </w:rPr>
        <w:t>２．従業員が死亡した場合の退職金は、労働基準法施行規則第42条から第45条の定めるところにより支払う。</w:t>
      </w:r>
    </w:p>
    <w:p w14:paraId="0FB14E8A" w14:textId="77777777" w:rsidR="00571F73" w:rsidRDefault="00571F73" w:rsidP="003C1191">
      <w:pPr>
        <w:pStyle w:val="31"/>
      </w:pPr>
      <w:r>
        <w:rPr>
          <w:rFonts w:hint="eastAsia"/>
        </w:rPr>
        <w:t>（退職金の構成）</w:t>
      </w:r>
    </w:p>
    <w:p w14:paraId="201EC386" w14:textId="77777777" w:rsidR="00571F73" w:rsidRPr="005B0BAC" w:rsidRDefault="00571F73">
      <w:pPr>
        <w:pStyle w:val="4"/>
      </w:pPr>
      <w:r>
        <w:rPr>
          <w:rFonts w:hint="eastAsia"/>
        </w:rPr>
        <w:t>第４</w:t>
      </w:r>
      <w:r w:rsidRPr="005B0BAC">
        <w:rPr>
          <w:rFonts w:hint="eastAsia"/>
        </w:rPr>
        <w:t>条　退職金の構成は以下の各号のとおりとする。</w:t>
      </w:r>
    </w:p>
    <w:p w14:paraId="573FB8C8" w14:textId="77777777" w:rsidR="00571F73" w:rsidRPr="001F3FF7" w:rsidRDefault="00571F73">
      <w:pPr>
        <w:pStyle w:val="6"/>
      </w:pPr>
      <w:r>
        <w:rPr>
          <w:rFonts w:hint="eastAsia"/>
        </w:rPr>
        <w:t xml:space="preserve">　（</w:t>
      </w:r>
      <w:r w:rsidRPr="001F3FF7">
        <w:rPr>
          <w:rFonts w:hint="eastAsia"/>
        </w:rPr>
        <w:t>１）基本退職金</w:t>
      </w:r>
    </w:p>
    <w:p w14:paraId="42A0A6F9" w14:textId="704845EC" w:rsidR="00571F73" w:rsidRPr="001F3FF7" w:rsidRDefault="00571F73">
      <w:pPr>
        <w:pStyle w:val="6"/>
      </w:pPr>
      <w:r w:rsidRPr="001F3FF7">
        <w:rPr>
          <w:rFonts w:hint="eastAsia"/>
        </w:rPr>
        <w:t xml:space="preserve">　（２）定年</w:t>
      </w:r>
      <w:r w:rsidR="0042403E" w:rsidRPr="001F3FF7">
        <w:rPr>
          <w:rFonts w:hint="eastAsia"/>
        </w:rPr>
        <w:t>功労</w:t>
      </w:r>
      <w:r w:rsidRPr="001F3FF7">
        <w:rPr>
          <w:rFonts w:hint="eastAsia"/>
        </w:rPr>
        <w:t>加算金</w:t>
      </w:r>
    </w:p>
    <w:p w14:paraId="283281E3" w14:textId="77777777" w:rsidR="00571F73" w:rsidRPr="00016E47" w:rsidRDefault="00571F73">
      <w:pPr>
        <w:pStyle w:val="6"/>
      </w:pPr>
      <w:r w:rsidRPr="001F3FF7">
        <w:rPr>
          <w:rFonts w:hint="eastAsia"/>
        </w:rPr>
        <w:t xml:space="preserve">　（３）特別功労</w:t>
      </w:r>
      <w:r w:rsidRPr="00016E47">
        <w:rPr>
          <w:rFonts w:hint="eastAsia"/>
        </w:rPr>
        <w:t>加算金</w:t>
      </w:r>
    </w:p>
    <w:p w14:paraId="34ADBCBB" w14:textId="77777777" w:rsidR="00571F73" w:rsidRPr="005B0BAC" w:rsidRDefault="00571F73" w:rsidP="003C1191">
      <w:pPr>
        <w:pStyle w:val="31"/>
      </w:pPr>
      <w:r>
        <w:rPr>
          <w:rFonts w:hint="eastAsia"/>
        </w:rPr>
        <w:t>（基本退職金）</w:t>
      </w:r>
    </w:p>
    <w:p w14:paraId="082E0E8E" w14:textId="77777777" w:rsidR="00571F73" w:rsidRPr="005B0BAC" w:rsidRDefault="00571F73">
      <w:pPr>
        <w:pStyle w:val="4"/>
      </w:pPr>
      <w:r>
        <w:rPr>
          <w:rFonts w:hint="eastAsia"/>
        </w:rPr>
        <w:t>第５</w:t>
      </w:r>
      <w:r w:rsidRPr="005B0BAC">
        <w:rPr>
          <w:rFonts w:hint="eastAsia"/>
        </w:rPr>
        <w:t>条</w:t>
      </w:r>
      <w:r>
        <w:rPr>
          <w:rFonts w:hint="eastAsia"/>
        </w:rPr>
        <w:t xml:space="preserve">　</w:t>
      </w:r>
      <w:r w:rsidRPr="005B0BAC">
        <w:rPr>
          <w:rFonts w:hint="eastAsia"/>
        </w:rPr>
        <w:t>基本退職金の支給は、会社が各従業員について独立行政法人勤労者退職金共済機構・中小企業退職金共済事業本部（以下「中退共」という）との間に、退職金共済契約を締結することによって行うものとする。</w:t>
      </w:r>
    </w:p>
    <w:p w14:paraId="69F10F09" w14:textId="77777777" w:rsidR="00571F73" w:rsidRPr="005B0BAC" w:rsidRDefault="00571F73">
      <w:pPr>
        <w:pStyle w:val="5"/>
      </w:pPr>
      <w:r w:rsidRPr="005B0BAC">
        <w:rPr>
          <w:rFonts w:hint="eastAsia"/>
        </w:rPr>
        <w:t>２．退職金共済契約の掛金月額は従業員毎に各人の等級に応じて、別表のとおりとする。</w:t>
      </w:r>
    </w:p>
    <w:p w14:paraId="5FDAC7F9" w14:textId="77777777" w:rsidR="00571F73" w:rsidRPr="005B0BAC" w:rsidRDefault="00571F73">
      <w:pPr>
        <w:pStyle w:val="5"/>
      </w:pPr>
      <w:r w:rsidRPr="005B0BAC">
        <w:rPr>
          <w:rFonts w:hint="eastAsia"/>
        </w:rPr>
        <w:t>３．新規に雇い入れた従業員については雇入れより２年を経過した月の翌月に、中退共と退職金共済契約を締結する。</w:t>
      </w:r>
    </w:p>
    <w:p w14:paraId="67369763" w14:textId="77777777" w:rsidR="00571F73" w:rsidRPr="005B0BAC" w:rsidRDefault="00571F73">
      <w:pPr>
        <w:pStyle w:val="5"/>
      </w:pPr>
      <w:r w:rsidRPr="005B0BAC">
        <w:rPr>
          <w:rFonts w:hint="eastAsia"/>
        </w:rPr>
        <w:t>４．</w:t>
      </w:r>
      <w:r>
        <w:rPr>
          <w:rFonts w:hint="eastAsia"/>
        </w:rPr>
        <w:t>原則として</w:t>
      </w:r>
      <w:r w:rsidRPr="005B0BAC">
        <w:rPr>
          <w:rFonts w:hint="eastAsia"/>
        </w:rPr>
        <w:t>就業規則に定める休職期間中は、掛金の支払いを行わない。</w:t>
      </w:r>
    </w:p>
    <w:p w14:paraId="345A9B70" w14:textId="77777777" w:rsidR="00571F73" w:rsidRPr="005B0BAC" w:rsidRDefault="00571F73">
      <w:pPr>
        <w:pStyle w:val="5"/>
        <w:rPr>
          <w:u w:val="single"/>
        </w:rPr>
      </w:pPr>
      <w:r w:rsidRPr="005B0BAC">
        <w:rPr>
          <w:rFonts w:hint="eastAsia"/>
        </w:rPr>
        <w:t>５．基本退職金の支給額は、その掛金月額と掛金納付月数に応じ、中小企業退職金共済法に定められた額とする。</w:t>
      </w:r>
    </w:p>
    <w:p w14:paraId="1309F5CD" w14:textId="77777777" w:rsidR="00571F73" w:rsidRPr="005B0BAC" w:rsidRDefault="00571F73" w:rsidP="003C1191">
      <w:pPr>
        <w:pStyle w:val="31"/>
      </w:pPr>
      <w:r>
        <w:rPr>
          <w:rFonts w:hint="eastAsia"/>
        </w:rPr>
        <w:t>（定年功労加算金）</w:t>
      </w:r>
    </w:p>
    <w:p w14:paraId="00277259" w14:textId="77777777" w:rsidR="00571F73" w:rsidRPr="005B0BAC" w:rsidRDefault="00571F73">
      <w:pPr>
        <w:pStyle w:val="4"/>
      </w:pPr>
      <w:r>
        <w:rPr>
          <w:rFonts w:hint="eastAsia"/>
        </w:rPr>
        <w:t>第６条　定年により退職する際には、定年功労加算金を支給する。なお、その支給額は前条で定める基本退職金に○○</w:t>
      </w:r>
      <w:r w:rsidRPr="005B0BAC">
        <w:rPr>
          <w:rFonts w:hint="eastAsia"/>
        </w:rPr>
        <w:t>％を乗じて得た金額とする。</w:t>
      </w:r>
    </w:p>
    <w:p w14:paraId="045A6EA4" w14:textId="77777777" w:rsidR="00571F73" w:rsidRPr="005B0BAC" w:rsidRDefault="00571F73" w:rsidP="003C1191">
      <w:pPr>
        <w:pStyle w:val="31"/>
      </w:pPr>
      <w:r w:rsidRPr="005B0BAC">
        <w:rPr>
          <w:rFonts w:hint="eastAsia"/>
        </w:rPr>
        <w:lastRenderedPageBreak/>
        <w:t>（特別</w:t>
      </w:r>
      <w:r>
        <w:rPr>
          <w:rFonts w:hint="eastAsia"/>
        </w:rPr>
        <w:t>功労</w:t>
      </w:r>
      <w:r w:rsidRPr="005B0BAC">
        <w:rPr>
          <w:rFonts w:hint="eastAsia"/>
        </w:rPr>
        <w:t xml:space="preserve">加算金）　</w:t>
      </w:r>
    </w:p>
    <w:p w14:paraId="1C5346CC" w14:textId="77777777" w:rsidR="00571F73" w:rsidRPr="005B0BAC" w:rsidRDefault="00571F73">
      <w:pPr>
        <w:pStyle w:val="4"/>
      </w:pPr>
      <w:r>
        <w:rPr>
          <w:rFonts w:hint="eastAsia"/>
        </w:rPr>
        <w:t>第７</w:t>
      </w:r>
      <w:r w:rsidRPr="005B0BAC">
        <w:rPr>
          <w:rFonts w:hint="eastAsia"/>
        </w:rPr>
        <w:t>条　在職中</w:t>
      </w:r>
      <w:r>
        <w:rPr>
          <w:rFonts w:hint="eastAsia"/>
        </w:rPr>
        <w:t>の勤務成績が特に優秀で</w:t>
      </w:r>
      <w:r w:rsidRPr="005B0BAC">
        <w:rPr>
          <w:rFonts w:hint="eastAsia"/>
        </w:rPr>
        <w:t>、</w:t>
      </w:r>
      <w:r>
        <w:rPr>
          <w:rFonts w:hint="eastAsia"/>
        </w:rPr>
        <w:t>会社の業績に功労顕著であったと会社が認めた従業員に対し</w:t>
      </w:r>
      <w:r w:rsidRPr="005B0BAC">
        <w:rPr>
          <w:rFonts w:hint="eastAsia"/>
        </w:rPr>
        <w:t>、特別功労加算金を支給することがある。</w:t>
      </w:r>
    </w:p>
    <w:p w14:paraId="41CFD151" w14:textId="77777777" w:rsidR="00571F73" w:rsidRPr="005B0BAC" w:rsidRDefault="00571F73" w:rsidP="003C1191">
      <w:pPr>
        <w:pStyle w:val="31"/>
      </w:pPr>
      <w:r>
        <w:rPr>
          <w:rFonts w:hint="eastAsia"/>
        </w:rPr>
        <w:t>（退職金の受給）</w:t>
      </w:r>
    </w:p>
    <w:p w14:paraId="5C9DF5D7" w14:textId="77777777" w:rsidR="00571F73" w:rsidRPr="005B0BAC" w:rsidRDefault="00571F73">
      <w:pPr>
        <w:pStyle w:val="4"/>
      </w:pPr>
      <w:r>
        <w:rPr>
          <w:rFonts w:hint="eastAsia"/>
        </w:rPr>
        <w:t>第８</w:t>
      </w:r>
      <w:r w:rsidRPr="005B0BAC">
        <w:rPr>
          <w:rFonts w:hint="eastAsia"/>
        </w:rPr>
        <w:t>条</w:t>
      </w:r>
      <w:r>
        <w:rPr>
          <w:rFonts w:hint="eastAsia"/>
        </w:rPr>
        <w:t xml:space="preserve">　</w:t>
      </w:r>
      <w:r w:rsidRPr="005B0BAC">
        <w:rPr>
          <w:rFonts w:hint="eastAsia"/>
        </w:rPr>
        <w:t>基本退職金は、従業員（従業員が死亡したときは、その遺族）に交付する退職金共済手帳により、中退共から支給を受けるものとする。</w:t>
      </w:r>
    </w:p>
    <w:p w14:paraId="32ED205C" w14:textId="77777777" w:rsidR="00571F73" w:rsidRPr="005B0BAC" w:rsidRDefault="00571F73">
      <w:pPr>
        <w:pStyle w:val="5"/>
      </w:pPr>
      <w:r w:rsidRPr="005B0BAC">
        <w:rPr>
          <w:rFonts w:hint="eastAsia"/>
        </w:rPr>
        <w:t>２．従業員が退職</w:t>
      </w:r>
      <w:r>
        <w:rPr>
          <w:rFonts w:hint="eastAsia"/>
        </w:rPr>
        <w:t>又は死亡したときは、やむを得ない理由がある場合を除き、本人又</w:t>
      </w:r>
      <w:r w:rsidRPr="005B0BAC">
        <w:rPr>
          <w:rFonts w:hint="eastAsia"/>
        </w:rPr>
        <w:t>は遺族が遅滞なく退職金を請求できるよう、速やかに退職金共済手帳を本人</w:t>
      </w:r>
      <w:r>
        <w:rPr>
          <w:rFonts w:hint="eastAsia"/>
        </w:rPr>
        <w:t>又は</w:t>
      </w:r>
      <w:r w:rsidRPr="005B0BAC">
        <w:rPr>
          <w:rFonts w:hint="eastAsia"/>
        </w:rPr>
        <w:t>遺族に交付する。</w:t>
      </w:r>
    </w:p>
    <w:p w14:paraId="4DFF2870" w14:textId="77777777" w:rsidR="00571F73" w:rsidRPr="005B0BAC" w:rsidRDefault="00571F73">
      <w:pPr>
        <w:pStyle w:val="5"/>
      </w:pPr>
      <w:r w:rsidRPr="005B0BAC">
        <w:rPr>
          <w:rFonts w:hint="eastAsia"/>
        </w:rPr>
        <w:t>３</w:t>
      </w:r>
      <w:r>
        <w:rPr>
          <w:rFonts w:hint="eastAsia"/>
        </w:rPr>
        <w:t>．定年功労加算金又は特別功労加算金は、退職の日から原則として１</w:t>
      </w:r>
      <w:r w:rsidRPr="005B0BAC">
        <w:rPr>
          <w:rFonts w:hint="eastAsia"/>
        </w:rPr>
        <w:t>ヵ月以内に本人</w:t>
      </w:r>
      <w:r>
        <w:rPr>
          <w:rFonts w:hint="eastAsia"/>
        </w:rPr>
        <w:t>若しくは</w:t>
      </w:r>
      <w:r w:rsidRPr="005B0BAC">
        <w:rPr>
          <w:rFonts w:hint="eastAsia"/>
        </w:rPr>
        <w:t>遺族に支給する。</w:t>
      </w:r>
    </w:p>
    <w:p w14:paraId="50BF214F" w14:textId="77777777" w:rsidR="00571F73" w:rsidRPr="005B0BAC" w:rsidRDefault="00571F73" w:rsidP="003C1191">
      <w:pPr>
        <w:pStyle w:val="31"/>
      </w:pPr>
      <w:r>
        <w:rPr>
          <w:rFonts w:hint="eastAsia"/>
        </w:rPr>
        <w:t>(退職金の減額）</w:t>
      </w:r>
    </w:p>
    <w:p w14:paraId="4F6DBE9F" w14:textId="77777777" w:rsidR="00571F73" w:rsidRDefault="00571F73">
      <w:pPr>
        <w:pStyle w:val="4"/>
      </w:pPr>
      <w:r>
        <w:rPr>
          <w:rFonts w:hint="eastAsia"/>
        </w:rPr>
        <w:t>第９</w:t>
      </w:r>
      <w:r w:rsidRPr="005B0BAC">
        <w:rPr>
          <w:rFonts w:hint="eastAsia"/>
        </w:rPr>
        <w:t>条　退職金は</w:t>
      </w:r>
      <w:r>
        <w:rPr>
          <w:rFonts w:hint="eastAsia"/>
        </w:rPr>
        <w:t>懲戒処分があった場合には不支給又は減額をすることがある。この場合、中退共から支給される退職金について、会社はその減額を申し出ることがある。</w:t>
      </w:r>
    </w:p>
    <w:p w14:paraId="4036BB52" w14:textId="77777777" w:rsidR="00571F73" w:rsidRPr="005B0BAC" w:rsidRDefault="00571F73" w:rsidP="003C1191">
      <w:pPr>
        <w:pStyle w:val="31"/>
      </w:pPr>
      <w:r>
        <w:rPr>
          <w:rFonts w:hint="eastAsia"/>
        </w:rPr>
        <w:t>（規程の改廃）</w:t>
      </w:r>
    </w:p>
    <w:p w14:paraId="0EBCFF4D" w14:textId="77777777" w:rsidR="00571F73" w:rsidRPr="005B0BAC" w:rsidRDefault="00571F73">
      <w:pPr>
        <w:pStyle w:val="4"/>
      </w:pPr>
      <w:r w:rsidRPr="005B0BAC">
        <w:rPr>
          <w:rFonts w:hint="eastAsia"/>
        </w:rPr>
        <w:t>第</w:t>
      </w:r>
      <w:r>
        <w:rPr>
          <w:rFonts w:hint="eastAsia"/>
        </w:rPr>
        <w:t>10</w:t>
      </w:r>
      <w:r w:rsidRPr="005B0BAC">
        <w:rPr>
          <w:rFonts w:hint="eastAsia"/>
        </w:rPr>
        <w:t>条</w:t>
      </w:r>
      <w:r>
        <w:rPr>
          <w:rFonts w:hint="eastAsia"/>
        </w:rPr>
        <w:t xml:space="preserve"> </w:t>
      </w:r>
      <w:r w:rsidRPr="005B0BAC">
        <w:rPr>
          <w:rFonts w:hint="eastAsia"/>
        </w:rPr>
        <w:t>この規程は、会社の経営状況</w:t>
      </w:r>
      <w:r>
        <w:rPr>
          <w:rFonts w:hint="eastAsia"/>
        </w:rPr>
        <w:t>及び</w:t>
      </w:r>
      <w:r w:rsidRPr="005B0BAC">
        <w:rPr>
          <w:rFonts w:hint="eastAsia"/>
        </w:rPr>
        <w:t>社会情勢の変化等により必要と認めたときは、支給条件・支給水準等を見直すことがある。</w:t>
      </w:r>
    </w:p>
    <w:p w14:paraId="039ADD88" w14:textId="77777777" w:rsidR="00571F73" w:rsidRPr="007C7EC5" w:rsidRDefault="00571F73" w:rsidP="00571F73">
      <w:pPr>
        <w:pStyle w:val="11"/>
        <w:spacing w:before="360"/>
      </w:pPr>
      <w:r>
        <w:rPr>
          <w:rFonts w:hint="eastAsia"/>
        </w:rPr>
        <w:t xml:space="preserve">　　　　</w:t>
      </w:r>
      <w:bookmarkStart w:id="3" w:name="_Toc391189751"/>
      <w:proofErr w:type="spellStart"/>
      <w:r w:rsidRPr="007C7EC5">
        <w:rPr>
          <w:rFonts w:hint="eastAsia"/>
        </w:rPr>
        <w:t>付則</w:t>
      </w:r>
      <w:bookmarkEnd w:id="3"/>
      <w:proofErr w:type="spellEnd"/>
      <w:r w:rsidRPr="007C7EC5">
        <w:rPr>
          <w:rFonts w:hint="eastAsia"/>
        </w:rPr>
        <w:t xml:space="preserve">　</w:t>
      </w:r>
    </w:p>
    <w:p w14:paraId="6731527E" w14:textId="77777777" w:rsidR="00571F73" w:rsidRPr="007C7EC5" w:rsidRDefault="00571F73">
      <w:pPr>
        <w:pStyle w:val="4"/>
      </w:pPr>
      <w:r>
        <w:rPr>
          <w:rFonts w:hint="eastAsia"/>
        </w:rPr>
        <w:t>１．この規程</w:t>
      </w:r>
      <w:r w:rsidRPr="007C7EC5">
        <w:rPr>
          <w:rFonts w:hint="eastAsia"/>
        </w:rPr>
        <w:t>は、</w:t>
      </w:r>
      <w:r>
        <w:rPr>
          <w:rFonts w:hint="eastAsia"/>
        </w:rPr>
        <w:t>令和</w:t>
      </w:r>
      <w:r w:rsidRPr="007C7EC5">
        <w:rPr>
          <w:rFonts w:hint="eastAsia"/>
        </w:rPr>
        <w:t>○○年○○月○○日より適用する。</w:t>
      </w:r>
    </w:p>
    <w:p w14:paraId="6A368C6E" w14:textId="77777777" w:rsidR="00571F73" w:rsidRPr="007C7EC5" w:rsidRDefault="00571F73">
      <w:pPr>
        <w:pStyle w:val="5"/>
        <w:rPr>
          <w:rFonts w:hAnsi="ＭＳ 明朝"/>
        </w:rPr>
      </w:pPr>
      <w:r w:rsidRPr="007C7EC5">
        <w:rPr>
          <w:rFonts w:hint="eastAsia"/>
        </w:rPr>
        <w:t xml:space="preserve">改訂　</w:t>
      </w:r>
      <w:r>
        <w:rPr>
          <w:rFonts w:hint="eastAsia"/>
        </w:rPr>
        <w:t>令和</w:t>
      </w:r>
      <w:r w:rsidRPr="007C7EC5">
        <w:rPr>
          <w:rFonts w:hint="eastAsia"/>
        </w:rPr>
        <w:t>○○年○</w:t>
      </w:r>
      <w:r w:rsidRPr="007C7EC5">
        <w:rPr>
          <w:rFonts w:hAnsi="ＭＳ 明朝" w:hint="eastAsia"/>
        </w:rPr>
        <w:t>○月○○日</w:t>
      </w:r>
    </w:p>
    <w:p w14:paraId="49B63DF0" w14:textId="77777777" w:rsidR="00571F73" w:rsidRPr="00821FD7" w:rsidRDefault="00571F73" w:rsidP="00571F73">
      <w:pPr>
        <w:pStyle w:val="11"/>
        <w:spacing w:before="360"/>
      </w:pPr>
      <w:r>
        <w:br w:type="page"/>
      </w:r>
    </w:p>
    <w:p w14:paraId="6F730231" w14:textId="77777777" w:rsidR="00571F73" w:rsidRPr="005B0BAC" w:rsidRDefault="00571F73" w:rsidP="003C1191">
      <w:pPr>
        <w:pStyle w:val="31"/>
      </w:pPr>
      <w:r w:rsidRPr="005B0BAC">
        <w:rPr>
          <w:rFonts w:hint="eastAsia"/>
        </w:rPr>
        <w:lastRenderedPageBreak/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</w:tblGrid>
      <w:tr w:rsidR="00571F73" w:rsidRPr="005B0BAC" w14:paraId="26079BB6" w14:textId="77777777" w:rsidTr="001E6327">
        <w:trPr>
          <w:trHeight w:val="295"/>
        </w:trPr>
        <w:tc>
          <w:tcPr>
            <w:tcW w:w="2088" w:type="dxa"/>
          </w:tcPr>
          <w:p w14:paraId="2A28021F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等級</w:t>
            </w:r>
          </w:p>
        </w:tc>
        <w:tc>
          <w:tcPr>
            <w:tcW w:w="2520" w:type="dxa"/>
          </w:tcPr>
          <w:p w14:paraId="5BE61D87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掛金月額</w:t>
            </w:r>
          </w:p>
        </w:tc>
      </w:tr>
      <w:tr w:rsidR="00571F73" w:rsidRPr="005B0BAC" w14:paraId="614CCB22" w14:textId="77777777" w:rsidTr="001E6327">
        <w:trPr>
          <w:trHeight w:val="295"/>
        </w:trPr>
        <w:tc>
          <w:tcPr>
            <w:tcW w:w="2088" w:type="dxa"/>
          </w:tcPr>
          <w:p w14:paraId="0CED5C87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Ⅰ</w:t>
            </w:r>
          </w:p>
        </w:tc>
        <w:tc>
          <w:tcPr>
            <w:tcW w:w="2520" w:type="dxa"/>
          </w:tcPr>
          <w:p w14:paraId="09035E7E" w14:textId="77777777" w:rsidR="00571F73" w:rsidRPr="005B0BAC" w:rsidRDefault="00571F73" w:rsidP="00C54F9A">
            <w:pPr>
              <w:pStyle w:val="31"/>
              <w:jc w:val="center"/>
            </w:pPr>
            <w:r>
              <w:rPr>
                <w:rFonts w:hint="eastAsia"/>
              </w:rPr>
              <w:t>5</w:t>
            </w:r>
            <w:r w:rsidRPr="005B0BAC">
              <w:rPr>
                <w:rFonts w:hint="eastAsia"/>
              </w:rPr>
              <w:t>,000円</w:t>
            </w:r>
          </w:p>
        </w:tc>
      </w:tr>
      <w:tr w:rsidR="00571F73" w:rsidRPr="005B0BAC" w14:paraId="3FE94ED6" w14:textId="77777777" w:rsidTr="001E6327">
        <w:trPr>
          <w:trHeight w:val="295"/>
        </w:trPr>
        <w:tc>
          <w:tcPr>
            <w:tcW w:w="2088" w:type="dxa"/>
          </w:tcPr>
          <w:p w14:paraId="5A19BC81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Ⅱ</w:t>
            </w:r>
          </w:p>
        </w:tc>
        <w:tc>
          <w:tcPr>
            <w:tcW w:w="2520" w:type="dxa"/>
          </w:tcPr>
          <w:p w14:paraId="286182F2" w14:textId="77777777" w:rsidR="00571F73" w:rsidRPr="005B0BAC" w:rsidRDefault="00571F73" w:rsidP="00C54F9A">
            <w:pPr>
              <w:pStyle w:val="31"/>
              <w:jc w:val="center"/>
            </w:pPr>
            <w:r>
              <w:rPr>
                <w:rFonts w:hint="eastAsia"/>
              </w:rPr>
              <w:t>7</w:t>
            </w:r>
            <w:r w:rsidRPr="005B0BAC">
              <w:rPr>
                <w:rFonts w:hint="eastAsia"/>
              </w:rPr>
              <w:t>,000円</w:t>
            </w:r>
          </w:p>
        </w:tc>
      </w:tr>
      <w:tr w:rsidR="00571F73" w:rsidRPr="005B0BAC" w14:paraId="39E47264" w14:textId="77777777" w:rsidTr="001E6327">
        <w:trPr>
          <w:trHeight w:val="295"/>
        </w:trPr>
        <w:tc>
          <w:tcPr>
            <w:tcW w:w="2088" w:type="dxa"/>
          </w:tcPr>
          <w:p w14:paraId="7482482C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Ⅲ</w:t>
            </w:r>
          </w:p>
        </w:tc>
        <w:tc>
          <w:tcPr>
            <w:tcW w:w="2520" w:type="dxa"/>
          </w:tcPr>
          <w:p w14:paraId="4517B76C" w14:textId="77777777" w:rsidR="00571F73" w:rsidRPr="005B0BAC" w:rsidRDefault="00571F73" w:rsidP="00C54F9A">
            <w:pPr>
              <w:pStyle w:val="31"/>
              <w:jc w:val="center"/>
            </w:pPr>
            <w:r>
              <w:rPr>
                <w:rFonts w:hint="eastAsia"/>
              </w:rPr>
              <w:t>10</w:t>
            </w:r>
            <w:r w:rsidRPr="005B0BAC">
              <w:rPr>
                <w:rFonts w:hint="eastAsia"/>
              </w:rPr>
              <w:t>,000円</w:t>
            </w:r>
          </w:p>
        </w:tc>
      </w:tr>
      <w:tr w:rsidR="00571F73" w:rsidRPr="005B0BAC" w14:paraId="3421B81F" w14:textId="77777777" w:rsidTr="001E6327">
        <w:trPr>
          <w:trHeight w:val="295"/>
        </w:trPr>
        <w:tc>
          <w:tcPr>
            <w:tcW w:w="2088" w:type="dxa"/>
          </w:tcPr>
          <w:p w14:paraId="0C053D19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Ⅳ</w:t>
            </w:r>
          </w:p>
        </w:tc>
        <w:tc>
          <w:tcPr>
            <w:tcW w:w="2520" w:type="dxa"/>
          </w:tcPr>
          <w:p w14:paraId="4005A898" w14:textId="77777777" w:rsidR="00571F73" w:rsidRPr="005B0BAC" w:rsidRDefault="00571F73" w:rsidP="00C54F9A">
            <w:pPr>
              <w:pStyle w:val="31"/>
              <w:jc w:val="center"/>
            </w:pPr>
            <w:r>
              <w:rPr>
                <w:rFonts w:hint="eastAsia"/>
              </w:rPr>
              <w:t>14</w:t>
            </w:r>
            <w:r w:rsidRPr="005B0BAC">
              <w:rPr>
                <w:rFonts w:hint="eastAsia"/>
              </w:rPr>
              <w:t>,000円</w:t>
            </w:r>
          </w:p>
        </w:tc>
      </w:tr>
      <w:tr w:rsidR="00571F73" w:rsidRPr="005B0BAC" w14:paraId="493139A6" w14:textId="77777777" w:rsidTr="001E6327">
        <w:trPr>
          <w:trHeight w:val="295"/>
        </w:trPr>
        <w:tc>
          <w:tcPr>
            <w:tcW w:w="2088" w:type="dxa"/>
          </w:tcPr>
          <w:p w14:paraId="0CA13C21" w14:textId="77777777" w:rsidR="00571F73" w:rsidRPr="005B0BAC" w:rsidRDefault="00571F73" w:rsidP="00C54F9A">
            <w:pPr>
              <w:pStyle w:val="31"/>
              <w:jc w:val="center"/>
            </w:pPr>
            <w:r w:rsidRPr="005B0BAC">
              <w:rPr>
                <w:rFonts w:hint="eastAsia"/>
              </w:rPr>
              <w:t>Ⅴ</w:t>
            </w:r>
          </w:p>
        </w:tc>
        <w:tc>
          <w:tcPr>
            <w:tcW w:w="2520" w:type="dxa"/>
          </w:tcPr>
          <w:p w14:paraId="208C80AD" w14:textId="77777777" w:rsidR="00571F73" w:rsidRPr="005B0BAC" w:rsidRDefault="00571F73" w:rsidP="00C54F9A">
            <w:pPr>
              <w:pStyle w:val="31"/>
              <w:jc w:val="center"/>
            </w:pPr>
            <w:r>
              <w:rPr>
                <w:rFonts w:hint="eastAsia"/>
              </w:rPr>
              <w:t>20</w:t>
            </w:r>
            <w:r w:rsidRPr="005B0BAC">
              <w:rPr>
                <w:rFonts w:hint="eastAsia"/>
              </w:rPr>
              <w:t>,000円</w:t>
            </w:r>
          </w:p>
        </w:tc>
      </w:tr>
      <w:bookmarkEnd w:id="0"/>
      <w:bookmarkEnd w:id="1"/>
      <w:bookmarkEnd w:id="2"/>
    </w:tbl>
    <w:p w14:paraId="007D761E" w14:textId="77777777" w:rsidR="00571F73" w:rsidRPr="005B0BAC" w:rsidRDefault="00571F73" w:rsidP="003C1191">
      <w:pPr>
        <w:pStyle w:val="31"/>
      </w:pPr>
    </w:p>
    <w:sectPr w:rsidR="00571F73" w:rsidRPr="005B0BAC" w:rsidSect="005E089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372" w14:textId="77777777" w:rsidR="00FA2AB8" w:rsidRDefault="00FA2AB8">
      <w:r>
        <w:separator/>
      </w:r>
    </w:p>
  </w:endnote>
  <w:endnote w:type="continuationSeparator" w:id="0">
    <w:p w14:paraId="7C62502A" w14:textId="77777777" w:rsidR="00FA2AB8" w:rsidRDefault="00FA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1EE6" w14:textId="77777777" w:rsidR="001201A4" w:rsidRDefault="001201A4" w:rsidP="003C426B">
    <w:pPr>
      <w:pStyle w:val="a7"/>
      <w:tabs>
        <w:tab w:val="left" w:pos="589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97CBC" w:rsidRPr="00E97CB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083F" w14:textId="77777777" w:rsidR="00FA2AB8" w:rsidRDefault="00FA2AB8">
      <w:r>
        <w:separator/>
      </w:r>
    </w:p>
  </w:footnote>
  <w:footnote w:type="continuationSeparator" w:id="0">
    <w:p w14:paraId="3E15DC2A" w14:textId="77777777" w:rsidR="00FA2AB8" w:rsidRDefault="00FA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3959" w14:textId="536E8487" w:rsidR="006032EA" w:rsidRDefault="00571F73">
    <w:pPr>
      <w:pStyle w:val="a5"/>
    </w:pPr>
    <w:r>
      <w:rPr>
        <w:rFonts w:hint="eastAsia"/>
        <w:lang w:eastAsia="ja-JP"/>
      </w:rPr>
      <w:t>退職金</w:t>
    </w:r>
    <w:r w:rsidR="00B67310">
      <w:rPr>
        <w:rFonts w:hint="eastAsia"/>
        <w:lang w:eastAsia="ja-JP"/>
      </w:rPr>
      <w:t>規程</w:t>
    </w:r>
  </w:p>
  <w:p w14:paraId="18A3CEEC" w14:textId="77777777" w:rsidR="006032EA" w:rsidRDefault="006032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741110"/>
    <w:lvl w:ilvl="0">
      <w:start w:val="1"/>
      <w:numFmt w:val="decimal"/>
      <w:lvlText w:val="%1."/>
      <w:lvlJc w:val="left"/>
      <w:pPr>
        <w:tabs>
          <w:tab w:val="num" w:pos="2923"/>
        </w:tabs>
        <w:ind w:leftChars="800" w:left="2923" w:hangingChars="200" w:hanging="360"/>
      </w:pPr>
    </w:lvl>
  </w:abstractNum>
  <w:abstractNum w:abstractNumId="1" w15:restartNumberingAfterBreak="0">
    <w:nsid w:val="FFFFFF7D"/>
    <w:multiLevelType w:val="singleLevel"/>
    <w:tmpl w:val="7E503A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0CEA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ACC2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5DC42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1C2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F82330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8783C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4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52DC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522907"/>
    <w:multiLevelType w:val="hybridMultilevel"/>
    <w:tmpl w:val="FF06562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0E0C0F9A"/>
    <w:multiLevelType w:val="hybridMultilevel"/>
    <w:tmpl w:val="A6907DF2"/>
    <w:lvl w:ilvl="0" w:tplc="6582A6EE">
      <w:start w:val="2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FDC1F6C"/>
    <w:multiLevelType w:val="singleLevel"/>
    <w:tmpl w:val="A336D6AC"/>
    <w:lvl w:ilvl="0">
      <w:start w:val="25"/>
      <w:numFmt w:val="decimal"/>
      <w:lvlText w:val="第%1条"/>
      <w:lvlJc w:val="left"/>
      <w:pPr>
        <w:tabs>
          <w:tab w:val="num" w:pos="840"/>
        </w:tabs>
        <w:ind w:left="840" w:hanging="727"/>
      </w:pPr>
      <w:rPr>
        <w:rFonts w:cs="Times New Roman" w:hint="eastAsia"/>
      </w:rPr>
    </w:lvl>
  </w:abstractNum>
  <w:abstractNum w:abstractNumId="13" w15:restartNumberingAfterBreak="0">
    <w:nsid w:val="17177783"/>
    <w:multiLevelType w:val="hybridMultilevel"/>
    <w:tmpl w:val="568E14B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1B5F35B6"/>
    <w:multiLevelType w:val="hybridMultilevel"/>
    <w:tmpl w:val="AA18CD56"/>
    <w:lvl w:ilvl="0" w:tplc="A7980B1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2DA3731"/>
    <w:multiLevelType w:val="hybridMultilevel"/>
    <w:tmpl w:val="FCD889BA"/>
    <w:lvl w:ilvl="0" w:tplc="A7980B1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27DF5172"/>
    <w:multiLevelType w:val="hybridMultilevel"/>
    <w:tmpl w:val="857454EC"/>
    <w:lvl w:ilvl="0" w:tplc="37B0BCA8">
      <w:start w:val="4"/>
      <w:numFmt w:val="decimalFullWidth"/>
      <w:lvlText w:val="（%1）"/>
      <w:lvlJc w:val="left"/>
      <w:pPr>
        <w:tabs>
          <w:tab w:val="num" w:pos="1050"/>
        </w:tabs>
        <w:ind w:left="105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2A6350CF"/>
    <w:multiLevelType w:val="hybridMultilevel"/>
    <w:tmpl w:val="6BAAB66C"/>
    <w:lvl w:ilvl="0" w:tplc="494A0A6E">
      <w:start w:val="1"/>
      <w:numFmt w:val="decimalEnclosedCircle"/>
      <w:lvlText w:val="%1"/>
      <w:lvlJc w:val="left"/>
      <w:pPr>
        <w:ind w:left="12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A790FA9"/>
    <w:multiLevelType w:val="hybridMultilevel"/>
    <w:tmpl w:val="4898625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F32D34"/>
    <w:multiLevelType w:val="multilevel"/>
    <w:tmpl w:val="0A189C22"/>
    <w:lvl w:ilvl="0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20" w15:restartNumberingAfterBreak="0">
    <w:nsid w:val="2FDC5A54"/>
    <w:multiLevelType w:val="singleLevel"/>
    <w:tmpl w:val="28B89D42"/>
    <w:lvl w:ilvl="0">
      <w:start w:val="1"/>
      <w:numFmt w:val="decimal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21" w15:restartNumberingAfterBreak="0">
    <w:nsid w:val="308A4FB5"/>
    <w:multiLevelType w:val="hybridMultilevel"/>
    <w:tmpl w:val="B20E314A"/>
    <w:lvl w:ilvl="0" w:tplc="5E680E52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53F5E44"/>
    <w:multiLevelType w:val="hybridMultilevel"/>
    <w:tmpl w:val="3E5CA102"/>
    <w:lvl w:ilvl="0" w:tplc="389AE330">
      <w:start w:val="1"/>
      <w:numFmt w:val="decimal"/>
      <w:lvlText w:val="(%1)"/>
      <w:lvlJc w:val="left"/>
      <w:pPr>
        <w:ind w:left="99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9077AB7"/>
    <w:multiLevelType w:val="hybridMultilevel"/>
    <w:tmpl w:val="37E6C646"/>
    <w:lvl w:ilvl="0" w:tplc="B1A6C236">
      <w:start w:val="3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41B80432"/>
    <w:multiLevelType w:val="hybridMultilevel"/>
    <w:tmpl w:val="585E8642"/>
    <w:lvl w:ilvl="0" w:tplc="37B0BC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1E199D"/>
    <w:multiLevelType w:val="hybridMultilevel"/>
    <w:tmpl w:val="BB649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F728E7"/>
    <w:multiLevelType w:val="hybridMultilevel"/>
    <w:tmpl w:val="7BEA5FBE"/>
    <w:lvl w:ilvl="0" w:tplc="37B0BCA8">
      <w:start w:val="7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53B2B80"/>
    <w:multiLevelType w:val="hybridMultilevel"/>
    <w:tmpl w:val="76D42460"/>
    <w:lvl w:ilvl="0" w:tplc="6C72D80C">
      <w:start w:val="3"/>
      <w:numFmt w:val="decimalFullWidth"/>
      <w:lvlText w:val="第%1章"/>
      <w:lvlJc w:val="left"/>
      <w:pPr>
        <w:tabs>
          <w:tab w:val="num" w:pos="1590"/>
        </w:tabs>
        <w:ind w:left="1590" w:hanging="1590"/>
      </w:pPr>
      <w:rPr>
        <w:rFonts w:hint="eastAsia"/>
      </w:rPr>
    </w:lvl>
    <w:lvl w:ilvl="1" w:tplc="D4A079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CCDC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AA90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608B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B260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9673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383D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2E7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98547CB"/>
    <w:multiLevelType w:val="singleLevel"/>
    <w:tmpl w:val="C2DCE494"/>
    <w:lvl w:ilvl="0">
      <w:start w:val="2"/>
      <w:numFmt w:val="decimal"/>
      <w:lvlText w:val="%1．"/>
      <w:lvlJc w:val="left"/>
      <w:pPr>
        <w:tabs>
          <w:tab w:val="num" w:pos="1040"/>
        </w:tabs>
        <w:ind w:left="907" w:hanging="227"/>
      </w:pPr>
      <w:rPr>
        <w:rFonts w:cs="Times New Roman" w:hint="eastAsia"/>
      </w:rPr>
    </w:lvl>
  </w:abstractNum>
  <w:abstractNum w:abstractNumId="29" w15:restartNumberingAfterBreak="0">
    <w:nsid w:val="4EBA01DF"/>
    <w:multiLevelType w:val="hybridMultilevel"/>
    <w:tmpl w:val="244CDB1A"/>
    <w:lvl w:ilvl="0" w:tplc="0E5C3956">
      <w:numFmt w:val="bullet"/>
      <w:lvlText w:val="・"/>
      <w:lvlJc w:val="left"/>
      <w:pPr>
        <w:ind w:left="4470" w:hanging="4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06" w:hanging="420"/>
      </w:pPr>
      <w:rPr>
        <w:rFonts w:ascii="Wingdings" w:hAnsi="Wingdings" w:hint="default"/>
      </w:rPr>
    </w:lvl>
  </w:abstractNum>
  <w:abstractNum w:abstractNumId="30" w15:restartNumberingAfterBreak="0">
    <w:nsid w:val="52A015CA"/>
    <w:multiLevelType w:val="hybridMultilevel"/>
    <w:tmpl w:val="91CA7384"/>
    <w:lvl w:ilvl="0" w:tplc="E0AA9BD2">
      <w:start w:val="1"/>
      <w:numFmt w:val="decimalFullWidth"/>
      <w:lvlText w:val="(%1)"/>
      <w:lvlJc w:val="left"/>
      <w:pPr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47C71A2"/>
    <w:multiLevelType w:val="hybridMultilevel"/>
    <w:tmpl w:val="E75A2C4E"/>
    <w:lvl w:ilvl="0" w:tplc="0FA8E6B0">
      <w:start w:val="5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56F35DB0"/>
    <w:multiLevelType w:val="singleLevel"/>
    <w:tmpl w:val="63FC47BA"/>
    <w:lvl w:ilvl="0">
      <w:start w:val="10"/>
      <w:numFmt w:val="decimal"/>
      <w:lvlText w:val="第%1条"/>
      <w:lvlJc w:val="left"/>
      <w:pPr>
        <w:tabs>
          <w:tab w:val="num" w:pos="840"/>
        </w:tabs>
        <w:ind w:left="840" w:hanging="727"/>
      </w:pPr>
      <w:rPr>
        <w:rFonts w:cs="Times New Roman" w:hint="eastAsia"/>
      </w:rPr>
    </w:lvl>
  </w:abstractNum>
  <w:abstractNum w:abstractNumId="33" w15:restartNumberingAfterBreak="0">
    <w:nsid w:val="57C852B1"/>
    <w:multiLevelType w:val="hybridMultilevel"/>
    <w:tmpl w:val="966ACFEC"/>
    <w:lvl w:ilvl="0" w:tplc="FED0FE10">
      <w:start w:val="7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59FA1CA4"/>
    <w:multiLevelType w:val="hybridMultilevel"/>
    <w:tmpl w:val="DBA6F5DA"/>
    <w:lvl w:ilvl="0" w:tplc="A7980B18">
      <w:start w:val="1"/>
      <w:numFmt w:val="bullet"/>
      <w:lvlText w:val=""/>
      <w:lvlJc w:val="left"/>
      <w:pPr>
        <w:ind w:left="28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7" w:hanging="420"/>
      </w:pPr>
      <w:rPr>
        <w:rFonts w:ascii="Wingdings" w:hAnsi="Wingdings" w:hint="default"/>
      </w:rPr>
    </w:lvl>
  </w:abstractNum>
  <w:abstractNum w:abstractNumId="35" w15:restartNumberingAfterBreak="0">
    <w:nsid w:val="62AC1BEE"/>
    <w:multiLevelType w:val="hybridMultilevel"/>
    <w:tmpl w:val="6C1E37E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9257208"/>
    <w:multiLevelType w:val="hybridMultilevel"/>
    <w:tmpl w:val="FBF0F292"/>
    <w:lvl w:ilvl="0" w:tplc="619615CC">
      <w:start w:val="2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BC01D1"/>
    <w:multiLevelType w:val="singleLevel"/>
    <w:tmpl w:val="0CBAAA7E"/>
    <w:lvl w:ilvl="0">
      <w:start w:val="2"/>
      <w:numFmt w:val="decimal"/>
      <w:lvlText w:val="%1．"/>
      <w:lvlJc w:val="left"/>
      <w:pPr>
        <w:tabs>
          <w:tab w:val="num" w:pos="1040"/>
        </w:tabs>
        <w:ind w:left="907" w:hanging="227"/>
      </w:pPr>
      <w:rPr>
        <w:rFonts w:cs="Times New Roman" w:hint="eastAsia"/>
      </w:rPr>
    </w:lvl>
  </w:abstractNum>
  <w:abstractNum w:abstractNumId="38" w15:restartNumberingAfterBreak="0">
    <w:nsid w:val="764B6C47"/>
    <w:multiLevelType w:val="hybridMultilevel"/>
    <w:tmpl w:val="70C0F51A"/>
    <w:lvl w:ilvl="0" w:tplc="82CC73E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31"/>
  </w:num>
  <w:num w:numId="3">
    <w:abstractNumId w:val="38"/>
  </w:num>
  <w:num w:numId="4">
    <w:abstractNumId w:val="24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36"/>
  </w:num>
  <w:num w:numId="18">
    <w:abstractNumId w:val="26"/>
  </w:num>
  <w:num w:numId="19">
    <w:abstractNumId w:val="16"/>
  </w:num>
  <w:num w:numId="20">
    <w:abstractNumId w:val="30"/>
  </w:num>
  <w:num w:numId="21">
    <w:abstractNumId w:val="37"/>
  </w:num>
  <w:num w:numId="22">
    <w:abstractNumId w:val="12"/>
  </w:num>
  <w:num w:numId="23">
    <w:abstractNumId w:val="28"/>
  </w:num>
  <w:num w:numId="24">
    <w:abstractNumId w:val="32"/>
  </w:num>
  <w:num w:numId="25">
    <w:abstractNumId w:val="20"/>
  </w:num>
  <w:num w:numId="26">
    <w:abstractNumId w:val="29"/>
  </w:num>
  <w:num w:numId="27">
    <w:abstractNumId w:val="34"/>
  </w:num>
  <w:num w:numId="28">
    <w:abstractNumId w:val="25"/>
  </w:num>
  <w:num w:numId="29">
    <w:abstractNumId w:val="15"/>
  </w:num>
  <w:num w:numId="30">
    <w:abstractNumId w:val="14"/>
  </w:num>
  <w:num w:numId="31">
    <w:abstractNumId w:val="21"/>
  </w:num>
  <w:num w:numId="32">
    <w:abstractNumId w:val="35"/>
  </w:num>
  <w:num w:numId="33">
    <w:abstractNumId w:val="19"/>
  </w:num>
  <w:num w:numId="34">
    <w:abstractNumId w:val="17"/>
  </w:num>
  <w:num w:numId="35">
    <w:abstractNumId w:val="10"/>
  </w:num>
  <w:num w:numId="36">
    <w:abstractNumId w:val="23"/>
  </w:num>
  <w:num w:numId="37">
    <w:abstractNumId w:val="18"/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1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C5"/>
    <w:rsid w:val="000001A5"/>
    <w:rsid w:val="0000639C"/>
    <w:rsid w:val="00011B66"/>
    <w:rsid w:val="00021A15"/>
    <w:rsid w:val="000229AA"/>
    <w:rsid w:val="00024914"/>
    <w:rsid w:val="0003258B"/>
    <w:rsid w:val="0003695C"/>
    <w:rsid w:val="0004372B"/>
    <w:rsid w:val="0004676D"/>
    <w:rsid w:val="00046D70"/>
    <w:rsid w:val="00047B55"/>
    <w:rsid w:val="00057431"/>
    <w:rsid w:val="000578CF"/>
    <w:rsid w:val="000632D7"/>
    <w:rsid w:val="000645DC"/>
    <w:rsid w:val="000733A5"/>
    <w:rsid w:val="00075DAF"/>
    <w:rsid w:val="00077BD7"/>
    <w:rsid w:val="00096B14"/>
    <w:rsid w:val="000B2E5A"/>
    <w:rsid w:val="000B5EA1"/>
    <w:rsid w:val="000C2742"/>
    <w:rsid w:val="000C3534"/>
    <w:rsid w:val="000D2FE9"/>
    <w:rsid w:val="000E2DEC"/>
    <w:rsid w:val="000E6F76"/>
    <w:rsid w:val="000E720D"/>
    <w:rsid w:val="000F2415"/>
    <w:rsid w:val="000F2C0E"/>
    <w:rsid w:val="000F6DA4"/>
    <w:rsid w:val="000F705C"/>
    <w:rsid w:val="001132F3"/>
    <w:rsid w:val="00115D43"/>
    <w:rsid w:val="001201A4"/>
    <w:rsid w:val="00124645"/>
    <w:rsid w:val="00125ACD"/>
    <w:rsid w:val="00127442"/>
    <w:rsid w:val="00132876"/>
    <w:rsid w:val="00134D34"/>
    <w:rsid w:val="00135B62"/>
    <w:rsid w:val="00143CF6"/>
    <w:rsid w:val="00145DF1"/>
    <w:rsid w:val="00150954"/>
    <w:rsid w:val="001523C6"/>
    <w:rsid w:val="00157E0F"/>
    <w:rsid w:val="00163EF8"/>
    <w:rsid w:val="00164640"/>
    <w:rsid w:val="00186665"/>
    <w:rsid w:val="001952FB"/>
    <w:rsid w:val="00196760"/>
    <w:rsid w:val="00197C36"/>
    <w:rsid w:val="001A50F5"/>
    <w:rsid w:val="001B62B6"/>
    <w:rsid w:val="001C53F1"/>
    <w:rsid w:val="001C614C"/>
    <w:rsid w:val="001D01E4"/>
    <w:rsid w:val="001D16F3"/>
    <w:rsid w:val="001D69D3"/>
    <w:rsid w:val="001E20E1"/>
    <w:rsid w:val="001E5BDE"/>
    <w:rsid w:val="001F2EC1"/>
    <w:rsid w:val="001F3FF7"/>
    <w:rsid w:val="001F4530"/>
    <w:rsid w:val="001F6570"/>
    <w:rsid w:val="00201707"/>
    <w:rsid w:val="002040FC"/>
    <w:rsid w:val="00204332"/>
    <w:rsid w:val="00204421"/>
    <w:rsid w:val="002050BF"/>
    <w:rsid w:val="002240C4"/>
    <w:rsid w:val="0022510E"/>
    <w:rsid w:val="002314DC"/>
    <w:rsid w:val="00236853"/>
    <w:rsid w:val="00240B6B"/>
    <w:rsid w:val="002442F0"/>
    <w:rsid w:val="00245198"/>
    <w:rsid w:val="00247468"/>
    <w:rsid w:val="002520E4"/>
    <w:rsid w:val="00261DF3"/>
    <w:rsid w:val="00270F76"/>
    <w:rsid w:val="002772F3"/>
    <w:rsid w:val="0029523C"/>
    <w:rsid w:val="002A0D7F"/>
    <w:rsid w:val="002A0D86"/>
    <w:rsid w:val="002A1C9B"/>
    <w:rsid w:val="002B0BB2"/>
    <w:rsid w:val="002B14FB"/>
    <w:rsid w:val="002B2982"/>
    <w:rsid w:val="002C0DB2"/>
    <w:rsid w:val="002C1BAD"/>
    <w:rsid w:val="002C2397"/>
    <w:rsid w:val="002C328D"/>
    <w:rsid w:val="002C5760"/>
    <w:rsid w:val="002D3572"/>
    <w:rsid w:val="002D6E3C"/>
    <w:rsid w:val="002D7440"/>
    <w:rsid w:val="002E0807"/>
    <w:rsid w:val="002E5CFA"/>
    <w:rsid w:val="002E5DB8"/>
    <w:rsid w:val="002F14FF"/>
    <w:rsid w:val="00305EFD"/>
    <w:rsid w:val="0030637E"/>
    <w:rsid w:val="003103DB"/>
    <w:rsid w:val="00314B09"/>
    <w:rsid w:val="0033430A"/>
    <w:rsid w:val="00334D21"/>
    <w:rsid w:val="00334D8D"/>
    <w:rsid w:val="0034202F"/>
    <w:rsid w:val="00345E48"/>
    <w:rsid w:val="00350840"/>
    <w:rsid w:val="00356A53"/>
    <w:rsid w:val="00360C55"/>
    <w:rsid w:val="00361E73"/>
    <w:rsid w:val="0036367A"/>
    <w:rsid w:val="0036670E"/>
    <w:rsid w:val="00376FB8"/>
    <w:rsid w:val="0038128F"/>
    <w:rsid w:val="003832C4"/>
    <w:rsid w:val="0038644B"/>
    <w:rsid w:val="003A0D65"/>
    <w:rsid w:val="003A5E4F"/>
    <w:rsid w:val="003A7DF0"/>
    <w:rsid w:val="003C1191"/>
    <w:rsid w:val="003C426B"/>
    <w:rsid w:val="003D34EE"/>
    <w:rsid w:val="003D7D5D"/>
    <w:rsid w:val="003E3F56"/>
    <w:rsid w:val="003F30A3"/>
    <w:rsid w:val="003F6387"/>
    <w:rsid w:val="003F666C"/>
    <w:rsid w:val="003F7F02"/>
    <w:rsid w:val="00402BBC"/>
    <w:rsid w:val="00404F0A"/>
    <w:rsid w:val="00412063"/>
    <w:rsid w:val="004156C2"/>
    <w:rsid w:val="004161E9"/>
    <w:rsid w:val="004234DA"/>
    <w:rsid w:val="0042403E"/>
    <w:rsid w:val="004268CF"/>
    <w:rsid w:val="00427756"/>
    <w:rsid w:val="004308AF"/>
    <w:rsid w:val="00432FAC"/>
    <w:rsid w:val="00444BF8"/>
    <w:rsid w:val="00445DFE"/>
    <w:rsid w:val="00456A61"/>
    <w:rsid w:val="00460264"/>
    <w:rsid w:val="0046756F"/>
    <w:rsid w:val="004704BC"/>
    <w:rsid w:val="00481853"/>
    <w:rsid w:val="0048396A"/>
    <w:rsid w:val="00491B96"/>
    <w:rsid w:val="00496D7C"/>
    <w:rsid w:val="0049780B"/>
    <w:rsid w:val="00497901"/>
    <w:rsid w:val="004A247A"/>
    <w:rsid w:val="004A3FD3"/>
    <w:rsid w:val="004C03C5"/>
    <w:rsid w:val="004C0DDD"/>
    <w:rsid w:val="004C1291"/>
    <w:rsid w:val="004C1CDF"/>
    <w:rsid w:val="004E3283"/>
    <w:rsid w:val="004E6D23"/>
    <w:rsid w:val="004F39A2"/>
    <w:rsid w:val="004F57B2"/>
    <w:rsid w:val="00505A98"/>
    <w:rsid w:val="0051427A"/>
    <w:rsid w:val="0052060F"/>
    <w:rsid w:val="00521426"/>
    <w:rsid w:val="0052468A"/>
    <w:rsid w:val="00534CEA"/>
    <w:rsid w:val="00540313"/>
    <w:rsid w:val="00540FCF"/>
    <w:rsid w:val="005414EA"/>
    <w:rsid w:val="00545D1E"/>
    <w:rsid w:val="005526E6"/>
    <w:rsid w:val="0055624A"/>
    <w:rsid w:val="00561308"/>
    <w:rsid w:val="005716B7"/>
    <w:rsid w:val="00571F73"/>
    <w:rsid w:val="0057221D"/>
    <w:rsid w:val="00576E8D"/>
    <w:rsid w:val="0058717C"/>
    <w:rsid w:val="0058794D"/>
    <w:rsid w:val="00587A1B"/>
    <w:rsid w:val="00594EAE"/>
    <w:rsid w:val="005A4CEC"/>
    <w:rsid w:val="005B6759"/>
    <w:rsid w:val="005C134D"/>
    <w:rsid w:val="005D018D"/>
    <w:rsid w:val="005D029B"/>
    <w:rsid w:val="005D1AFB"/>
    <w:rsid w:val="005D4682"/>
    <w:rsid w:val="005D4C09"/>
    <w:rsid w:val="005E0898"/>
    <w:rsid w:val="005E198F"/>
    <w:rsid w:val="005E63B0"/>
    <w:rsid w:val="006032EA"/>
    <w:rsid w:val="00603685"/>
    <w:rsid w:val="006036CA"/>
    <w:rsid w:val="00611143"/>
    <w:rsid w:val="00611A65"/>
    <w:rsid w:val="00611E8B"/>
    <w:rsid w:val="0061484F"/>
    <w:rsid w:val="0062143E"/>
    <w:rsid w:val="00623634"/>
    <w:rsid w:val="00625343"/>
    <w:rsid w:val="00625476"/>
    <w:rsid w:val="00637C62"/>
    <w:rsid w:val="0064044F"/>
    <w:rsid w:val="00641465"/>
    <w:rsid w:val="00653747"/>
    <w:rsid w:val="0066723A"/>
    <w:rsid w:val="006716EC"/>
    <w:rsid w:val="00673A22"/>
    <w:rsid w:val="00673CFD"/>
    <w:rsid w:val="00683781"/>
    <w:rsid w:val="006859DF"/>
    <w:rsid w:val="00691FC9"/>
    <w:rsid w:val="006A0D2B"/>
    <w:rsid w:val="006A4742"/>
    <w:rsid w:val="006B30A9"/>
    <w:rsid w:val="006B5A23"/>
    <w:rsid w:val="006B5BA9"/>
    <w:rsid w:val="006C47D1"/>
    <w:rsid w:val="006D10D4"/>
    <w:rsid w:val="006E5FA3"/>
    <w:rsid w:val="006F657C"/>
    <w:rsid w:val="006F7398"/>
    <w:rsid w:val="00703088"/>
    <w:rsid w:val="00707B30"/>
    <w:rsid w:val="007114AF"/>
    <w:rsid w:val="00714883"/>
    <w:rsid w:val="007156F4"/>
    <w:rsid w:val="007167A2"/>
    <w:rsid w:val="0072080B"/>
    <w:rsid w:val="00723627"/>
    <w:rsid w:val="0072405C"/>
    <w:rsid w:val="00725E23"/>
    <w:rsid w:val="007265D0"/>
    <w:rsid w:val="00727A50"/>
    <w:rsid w:val="007301FC"/>
    <w:rsid w:val="0073204B"/>
    <w:rsid w:val="00741899"/>
    <w:rsid w:val="00746724"/>
    <w:rsid w:val="00755858"/>
    <w:rsid w:val="007558E0"/>
    <w:rsid w:val="00770485"/>
    <w:rsid w:val="00770950"/>
    <w:rsid w:val="00772A8B"/>
    <w:rsid w:val="00772C71"/>
    <w:rsid w:val="00774D6E"/>
    <w:rsid w:val="0077743B"/>
    <w:rsid w:val="00781A43"/>
    <w:rsid w:val="00785295"/>
    <w:rsid w:val="007A219B"/>
    <w:rsid w:val="007A347E"/>
    <w:rsid w:val="007B5A79"/>
    <w:rsid w:val="007B5DBC"/>
    <w:rsid w:val="007C3BA4"/>
    <w:rsid w:val="007C3D60"/>
    <w:rsid w:val="007C5CF3"/>
    <w:rsid w:val="007D790E"/>
    <w:rsid w:val="007E00CB"/>
    <w:rsid w:val="007E0848"/>
    <w:rsid w:val="007E6D5C"/>
    <w:rsid w:val="007F315C"/>
    <w:rsid w:val="007F380E"/>
    <w:rsid w:val="00800456"/>
    <w:rsid w:val="0080105A"/>
    <w:rsid w:val="00806ACA"/>
    <w:rsid w:val="00810E9A"/>
    <w:rsid w:val="00811455"/>
    <w:rsid w:val="00815CB1"/>
    <w:rsid w:val="00821CAC"/>
    <w:rsid w:val="00830D3A"/>
    <w:rsid w:val="0083710E"/>
    <w:rsid w:val="00846C90"/>
    <w:rsid w:val="00846E18"/>
    <w:rsid w:val="008528F6"/>
    <w:rsid w:val="00871DD4"/>
    <w:rsid w:val="00882C2D"/>
    <w:rsid w:val="008900CF"/>
    <w:rsid w:val="008939D3"/>
    <w:rsid w:val="00893FC4"/>
    <w:rsid w:val="008A79D3"/>
    <w:rsid w:val="008B0156"/>
    <w:rsid w:val="008B2290"/>
    <w:rsid w:val="008C3501"/>
    <w:rsid w:val="008C4F30"/>
    <w:rsid w:val="008D0CE4"/>
    <w:rsid w:val="008D1A02"/>
    <w:rsid w:val="008D6C99"/>
    <w:rsid w:val="008E0BC2"/>
    <w:rsid w:val="008F1C2D"/>
    <w:rsid w:val="008F5179"/>
    <w:rsid w:val="008F7516"/>
    <w:rsid w:val="0090104A"/>
    <w:rsid w:val="00901D0A"/>
    <w:rsid w:val="00913225"/>
    <w:rsid w:val="0091706F"/>
    <w:rsid w:val="00923652"/>
    <w:rsid w:val="00927EE4"/>
    <w:rsid w:val="0093091D"/>
    <w:rsid w:val="00944941"/>
    <w:rsid w:val="00945735"/>
    <w:rsid w:val="00946868"/>
    <w:rsid w:val="00957B50"/>
    <w:rsid w:val="00974D9F"/>
    <w:rsid w:val="00976710"/>
    <w:rsid w:val="009810BA"/>
    <w:rsid w:val="009837DC"/>
    <w:rsid w:val="00986536"/>
    <w:rsid w:val="00991E4C"/>
    <w:rsid w:val="00993215"/>
    <w:rsid w:val="009A25DA"/>
    <w:rsid w:val="009A4054"/>
    <w:rsid w:val="009B3F3F"/>
    <w:rsid w:val="009D758A"/>
    <w:rsid w:val="009E548C"/>
    <w:rsid w:val="009F2D44"/>
    <w:rsid w:val="009F3745"/>
    <w:rsid w:val="009F7306"/>
    <w:rsid w:val="00A06491"/>
    <w:rsid w:val="00A1726E"/>
    <w:rsid w:val="00A23EDA"/>
    <w:rsid w:val="00A25FC3"/>
    <w:rsid w:val="00A321BB"/>
    <w:rsid w:val="00A3618C"/>
    <w:rsid w:val="00A414A8"/>
    <w:rsid w:val="00A42E21"/>
    <w:rsid w:val="00A61D9D"/>
    <w:rsid w:val="00A63543"/>
    <w:rsid w:val="00A64EBF"/>
    <w:rsid w:val="00A67A80"/>
    <w:rsid w:val="00A702BB"/>
    <w:rsid w:val="00A7141A"/>
    <w:rsid w:val="00A7199A"/>
    <w:rsid w:val="00A74097"/>
    <w:rsid w:val="00A75233"/>
    <w:rsid w:val="00A76F59"/>
    <w:rsid w:val="00A81D80"/>
    <w:rsid w:val="00A84B19"/>
    <w:rsid w:val="00A8556A"/>
    <w:rsid w:val="00A87EBE"/>
    <w:rsid w:val="00AA0DD7"/>
    <w:rsid w:val="00AA5B1F"/>
    <w:rsid w:val="00AA6EFA"/>
    <w:rsid w:val="00AA7FDD"/>
    <w:rsid w:val="00AB7E8A"/>
    <w:rsid w:val="00AC12AD"/>
    <w:rsid w:val="00AC2F98"/>
    <w:rsid w:val="00AC6D0C"/>
    <w:rsid w:val="00AD23E5"/>
    <w:rsid w:val="00AD6872"/>
    <w:rsid w:val="00AE0594"/>
    <w:rsid w:val="00AE1DF5"/>
    <w:rsid w:val="00AE6629"/>
    <w:rsid w:val="00AF0E43"/>
    <w:rsid w:val="00AF344B"/>
    <w:rsid w:val="00B01BAA"/>
    <w:rsid w:val="00B01FCE"/>
    <w:rsid w:val="00B02E22"/>
    <w:rsid w:val="00B124F0"/>
    <w:rsid w:val="00B12865"/>
    <w:rsid w:val="00B13B0E"/>
    <w:rsid w:val="00B178E0"/>
    <w:rsid w:val="00B23C8B"/>
    <w:rsid w:val="00B27FC5"/>
    <w:rsid w:val="00B32980"/>
    <w:rsid w:val="00B33380"/>
    <w:rsid w:val="00B334E3"/>
    <w:rsid w:val="00B36BEC"/>
    <w:rsid w:val="00B40A5F"/>
    <w:rsid w:val="00B410AD"/>
    <w:rsid w:val="00B43E6E"/>
    <w:rsid w:val="00B45518"/>
    <w:rsid w:val="00B455AF"/>
    <w:rsid w:val="00B46C32"/>
    <w:rsid w:val="00B51C2F"/>
    <w:rsid w:val="00B529A0"/>
    <w:rsid w:val="00B537CE"/>
    <w:rsid w:val="00B60EAB"/>
    <w:rsid w:val="00B66217"/>
    <w:rsid w:val="00B67310"/>
    <w:rsid w:val="00B817FD"/>
    <w:rsid w:val="00B82F4B"/>
    <w:rsid w:val="00B844F5"/>
    <w:rsid w:val="00B9399F"/>
    <w:rsid w:val="00B96937"/>
    <w:rsid w:val="00BA04EC"/>
    <w:rsid w:val="00BA07EC"/>
    <w:rsid w:val="00BA7EBB"/>
    <w:rsid w:val="00BB41F8"/>
    <w:rsid w:val="00BC08E3"/>
    <w:rsid w:val="00BD6BB5"/>
    <w:rsid w:val="00BE3FF1"/>
    <w:rsid w:val="00BF0BF0"/>
    <w:rsid w:val="00C02ED3"/>
    <w:rsid w:val="00C04823"/>
    <w:rsid w:val="00C12C86"/>
    <w:rsid w:val="00C25225"/>
    <w:rsid w:val="00C27699"/>
    <w:rsid w:val="00C34C5D"/>
    <w:rsid w:val="00C35DFA"/>
    <w:rsid w:val="00C41462"/>
    <w:rsid w:val="00C45051"/>
    <w:rsid w:val="00C479F6"/>
    <w:rsid w:val="00C54F9A"/>
    <w:rsid w:val="00C54FDE"/>
    <w:rsid w:val="00C575DA"/>
    <w:rsid w:val="00C603D1"/>
    <w:rsid w:val="00C63FAA"/>
    <w:rsid w:val="00C6577E"/>
    <w:rsid w:val="00C67127"/>
    <w:rsid w:val="00C73702"/>
    <w:rsid w:val="00C84540"/>
    <w:rsid w:val="00C8679B"/>
    <w:rsid w:val="00C91B0F"/>
    <w:rsid w:val="00C91D4C"/>
    <w:rsid w:val="00C92ACA"/>
    <w:rsid w:val="00C93079"/>
    <w:rsid w:val="00C940A1"/>
    <w:rsid w:val="00CA0173"/>
    <w:rsid w:val="00CA296A"/>
    <w:rsid w:val="00CA2C1C"/>
    <w:rsid w:val="00CA4558"/>
    <w:rsid w:val="00CA47BA"/>
    <w:rsid w:val="00CA5D36"/>
    <w:rsid w:val="00CA6914"/>
    <w:rsid w:val="00CB1240"/>
    <w:rsid w:val="00CB57DD"/>
    <w:rsid w:val="00CB6B37"/>
    <w:rsid w:val="00CC041F"/>
    <w:rsid w:val="00CC1333"/>
    <w:rsid w:val="00CC49A6"/>
    <w:rsid w:val="00CC4FB4"/>
    <w:rsid w:val="00CC5728"/>
    <w:rsid w:val="00CD12B8"/>
    <w:rsid w:val="00CD1FFC"/>
    <w:rsid w:val="00CD30BC"/>
    <w:rsid w:val="00CD70CD"/>
    <w:rsid w:val="00CD7D65"/>
    <w:rsid w:val="00CF66F1"/>
    <w:rsid w:val="00CF7418"/>
    <w:rsid w:val="00D05D95"/>
    <w:rsid w:val="00D06FF1"/>
    <w:rsid w:val="00D14596"/>
    <w:rsid w:val="00D1726A"/>
    <w:rsid w:val="00D24351"/>
    <w:rsid w:val="00D34907"/>
    <w:rsid w:val="00D413FD"/>
    <w:rsid w:val="00D41417"/>
    <w:rsid w:val="00D42935"/>
    <w:rsid w:val="00D53016"/>
    <w:rsid w:val="00D55E0C"/>
    <w:rsid w:val="00D64DA2"/>
    <w:rsid w:val="00D67002"/>
    <w:rsid w:val="00D72B7C"/>
    <w:rsid w:val="00D74775"/>
    <w:rsid w:val="00D76063"/>
    <w:rsid w:val="00D8498F"/>
    <w:rsid w:val="00D92BD0"/>
    <w:rsid w:val="00D93211"/>
    <w:rsid w:val="00D95C75"/>
    <w:rsid w:val="00DA5F5A"/>
    <w:rsid w:val="00DA60AA"/>
    <w:rsid w:val="00DA7160"/>
    <w:rsid w:val="00DB5369"/>
    <w:rsid w:val="00DB5DF4"/>
    <w:rsid w:val="00DC3954"/>
    <w:rsid w:val="00DC58BF"/>
    <w:rsid w:val="00DC6BBC"/>
    <w:rsid w:val="00DD4EB6"/>
    <w:rsid w:val="00DE5792"/>
    <w:rsid w:val="00DE5A59"/>
    <w:rsid w:val="00DE64FF"/>
    <w:rsid w:val="00DE7CA5"/>
    <w:rsid w:val="00DF1AFF"/>
    <w:rsid w:val="00E0113A"/>
    <w:rsid w:val="00E11E62"/>
    <w:rsid w:val="00E22C21"/>
    <w:rsid w:val="00E23DC7"/>
    <w:rsid w:val="00E2414D"/>
    <w:rsid w:val="00E32332"/>
    <w:rsid w:val="00E35015"/>
    <w:rsid w:val="00E363C2"/>
    <w:rsid w:val="00E4312F"/>
    <w:rsid w:val="00E546F7"/>
    <w:rsid w:val="00E55747"/>
    <w:rsid w:val="00E67D56"/>
    <w:rsid w:val="00E74446"/>
    <w:rsid w:val="00E75073"/>
    <w:rsid w:val="00E85F3B"/>
    <w:rsid w:val="00E9067A"/>
    <w:rsid w:val="00E9289B"/>
    <w:rsid w:val="00E93EDC"/>
    <w:rsid w:val="00E94BC0"/>
    <w:rsid w:val="00E97CBC"/>
    <w:rsid w:val="00EA4606"/>
    <w:rsid w:val="00EA557E"/>
    <w:rsid w:val="00EB1C76"/>
    <w:rsid w:val="00EB7A84"/>
    <w:rsid w:val="00EC30D5"/>
    <w:rsid w:val="00EC5304"/>
    <w:rsid w:val="00ED6090"/>
    <w:rsid w:val="00EE302C"/>
    <w:rsid w:val="00EE339A"/>
    <w:rsid w:val="00EE55A0"/>
    <w:rsid w:val="00EE6215"/>
    <w:rsid w:val="00F02F35"/>
    <w:rsid w:val="00F033F4"/>
    <w:rsid w:val="00F03D61"/>
    <w:rsid w:val="00F0631B"/>
    <w:rsid w:val="00F11BC8"/>
    <w:rsid w:val="00F11F06"/>
    <w:rsid w:val="00F200BB"/>
    <w:rsid w:val="00F25670"/>
    <w:rsid w:val="00F266F4"/>
    <w:rsid w:val="00F30BE1"/>
    <w:rsid w:val="00F30ED5"/>
    <w:rsid w:val="00F35CDB"/>
    <w:rsid w:val="00F37476"/>
    <w:rsid w:val="00F4403F"/>
    <w:rsid w:val="00F46829"/>
    <w:rsid w:val="00F51151"/>
    <w:rsid w:val="00F57B30"/>
    <w:rsid w:val="00F63DB3"/>
    <w:rsid w:val="00F67E28"/>
    <w:rsid w:val="00F71E57"/>
    <w:rsid w:val="00F72634"/>
    <w:rsid w:val="00F73EF6"/>
    <w:rsid w:val="00F76D60"/>
    <w:rsid w:val="00F77C29"/>
    <w:rsid w:val="00F849AB"/>
    <w:rsid w:val="00F90021"/>
    <w:rsid w:val="00F90D82"/>
    <w:rsid w:val="00F94EB7"/>
    <w:rsid w:val="00FA0079"/>
    <w:rsid w:val="00FA2AB8"/>
    <w:rsid w:val="00FA6124"/>
    <w:rsid w:val="00FA75F7"/>
    <w:rsid w:val="00FC2ABA"/>
    <w:rsid w:val="00FC41FB"/>
    <w:rsid w:val="00FC5E95"/>
    <w:rsid w:val="00FC678D"/>
    <w:rsid w:val="00FC7F67"/>
    <w:rsid w:val="00FD3A04"/>
    <w:rsid w:val="00FD704D"/>
    <w:rsid w:val="00FE2EEA"/>
    <w:rsid w:val="00FE4E11"/>
    <w:rsid w:val="00FE753D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6FB6A"/>
  <w15:chartTrackingRefBased/>
  <w15:docId w15:val="{BC800D91-E22A-4A3B-8CEF-EB99C1BF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D82"/>
    <w:pPr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6E3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75233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D6E3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rsid w:val="00A75233"/>
    <w:rPr>
      <w:rFonts w:ascii="Arial" w:eastAsia="ＭＳ ゴシック" w:hAnsi="Arial"/>
      <w:kern w:val="2"/>
      <w:sz w:val="21"/>
      <w:szCs w:val="24"/>
      <w:lang w:val="x-none" w:eastAsia="x-none"/>
    </w:rPr>
  </w:style>
  <w:style w:type="paragraph" w:customStyle="1" w:styleId="11">
    <w:name w:val="1（章）"/>
    <w:basedOn w:val="1"/>
    <w:qFormat/>
    <w:rsid w:val="00CA0173"/>
    <w:pPr>
      <w:autoSpaceDE w:val="0"/>
      <w:autoSpaceDN w:val="0"/>
      <w:spacing w:beforeLines="100" w:before="100"/>
      <w:jc w:val="center"/>
    </w:pPr>
    <w:rPr>
      <w:rFonts w:ascii="ＭＳ ゴシック" w:cs="ＭＳ 明朝"/>
      <w:kern w:val="0"/>
      <w:sz w:val="32"/>
      <w:szCs w:val="20"/>
    </w:rPr>
  </w:style>
  <w:style w:type="paragraph" w:customStyle="1" w:styleId="20">
    <w:name w:val="2（節）"/>
    <w:basedOn w:val="1"/>
    <w:qFormat/>
    <w:rsid w:val="002B0BB2"/>
    <w:pPr>
      <w:autoSpaceDE w:val="0"/>
      <w:autoSpaceDN w:val="0"/>
      <w:snapToGrid w:val="0"/>
      <w:spacing w:beforeLines="100" w:before="100"/>
      <w:contextualSpacing/>
      <w:jc w:val="center"/>
    </w:pPr>
    <w:rPr>
      <w:rFonts w:ascii="ＭＳ 明朝"/>
      <w:kern w:val="0"/>
      <w:szCs w:val="21"/>
    </w:rPr>
  </w:style>
  <w:style w:type="paragraph" w:customStyle="1" w:styleId="4">
    <w:name w:val="4（条）"/>
    <w:basedOn w:val="a"/>
    <w:qFormat/>
    <w:rsid w:val="001F3FF7"/>
    <w:pPr>
      <w:autoSpaceDE w:val="0"/>
      <w:autoSpaceDN w:val="0"/>
      <w:ind w:left="660" w:hangingChars="300" w:hanging="660"/>
      <w:outlineLvl w:val="2"/>
    </w:pPr>
    <w:rPr>
      <w:kern w:val="0"/>
      <w:sz w:val="22"/>
      <w:szCs w:val="21"/>
    </w:rPr>
  </w:style>
  <w:style w:type="paragraph" w:customStyle="1" w:styleId="5">
    <w:name w:val="5（項）"/>
    <w:basedOn w:val="a"/>
    <w:qFormat/>
    <w:rsid w:val="001F3FF7"/>
    <w:pPr>
      <w:autoSpaceDE w:val="0"/>
      <w:autoSpaceDN w:val="0"/>
      <w:ind w:leftChars="200" w:left="640" w:hangingChars="100" w:hanging="220"/>
      <w:outlineLvl w:val="2"/>
    </w:pPr>
    <w:rPr>
      <w:kern w:val="0"/>
      <w:sz w:val="22"/>
      <w:szCs w:val="21"/>
    </w:rPr>
  </w:style>
  <w:style w:type="paragraph" w:customStyle="1" w:styleId="6">
    <w:name w:val="6（号）"/>
    <w:basedOn w:val="a"/>
    <w:qFormat/>
    <w:rsid w:val="001F3FF7"/>
    <w:pPr>
      <w:autoSpaceDE w:val="0"/>
      <w:autoSpaceDN w:val="0"/>
      <w:ind w:leftChars="100" w:left="650" w:hangingChars="200" w:hanging="440"/>
      <w:outlineLvl w:val="3"/>
    </w:pPr>
    <w:rPr>
      <w:kern w:val="0"/>
      <w:sz w:val="22"/>
      <w:szCs w:val="21"/>
    </w:rPr>
  </w:style>
  <w:style w:type="paragraph" w:styleId="a3">
    <w:name w:val="Balloon Text"/>
    <w:basedOn w:val="a"/>
    <w:link w:val="a4"/>
    <w:rsid w:val="00E93E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E93ED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6577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6">
    <w:name w:val="ヘッダー (文字)"/>
    <w:link w:val="a5"/>
    <w:uiPriority w:val="99"/>
    <w:rsid w:val="00C6577E"/>
    <w:rPr>
      <w:kern w:val="2"/>
      <w:sz w:val="21"/>
      <w:szCs w:val="24"/>
    </w:rPr>
  </w:style>
  <w:style w:type="paragraph" w:styleId="a7">
    <w:name w:val="footer"/>
    <w:basedOn w:val="a"/>
    <w:link w:val="a8"/>
    <w:rsid w:val="00C6577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8">
    <w:name w:val="フッター (文字)"/>
    <w:link w:val="a7"/>
    <w:rsid w:val="00C6577E"/>
    <w:rPr>
      <w:kern w:val="2"/>
      <w:sz w:val="21"/>
      <w:szCs w:val="24"/>
    </w:rPr>
  </w:style>
  <w:style w:type="paragraph" w:customStyle="1" w:styleId="31">
    <w:name w:val="3（見出し）"/>
    <w:basedOn w:val="2"/>
    <w:next w:val="a"/>
    <w:qFormat/>
    <w:rsid w:val="001F3FF7"/>
    <w:pPr>
      <w:keepNext w:val="0"/>
      <w:autoSpaceDE w:val="0"/>
      <w:autoSpaceDN w:val="0"/>
      <w:spacing w:beforeLines="100" w:before="360"/>
    </w:pPr>
    <w:rPr>
      <w:rFonts w:ascii="ＭＳ 明朝" w:eastAsia="ＭＳ 明朝" w:cs="ＭＳ 明朝"/>
      <w:kern w:val="0"/>
      <w:sz w:val="22"/>
      <w:szCs w:val="20"/>
    </w:rPr>
  </w:style>
  <w:style w:type="paragraph" w:customStyle="1" w:styleId="311">
    <w:name w:val="スタイル 3（見出し） + 青 左 :  1 字 段落前 :  1 行"/>
    <w:basedOn w:val="31"/>
    <w:rsid w:val="00046D70"/>
    <w:pPr>
      <w:spacing w:beforeLines="0" w:before="0"/>
    </w:pPr>
    <w:rPr>
      <w:color w:val="0070C0"/>
    </w:rPr>
  </w:style>
  <w:style w:type="table" w:styleId="a9">
    <w:name w:val="Table Grid"/>
    <w:basedOn w:val="a1"/>
    <w:rsid w:val="006D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mm3">
    <w:name w:val="スタイル 4（条） + 青 左 :  0 mm ぶら下げインデント :  3 字"/>
    <w:basedOn w:val="4"/>
    <w:rsid w:val="00046D70"/>
    <w:pPr>
      <w:ind w:left="630" w:hanging="630"/>
    </w:pPr>
    <w:rPr>
      <w:rFonts w:cs="ＭＳ 明朝"/>
      <w:color w:val="0070C0"/>
      <w:szCs w:val="20"/>
    </w:rPr>
  </w:style>
  <w:style w:type="paragraph" w:customStyle="1" w:styleId="52">
    <w:name w:val="スタイル 5（項） + 青 左 :  2 字"/>
    <w:basedOn w:val="5"/>
    <w:rsid w:val="00046D70"/>
    <w:pPr>
      <w:ind w:left="630"/>
    </w:pPr>
    <w:rPr>
      <w:rFonts w:cs="ＭＳ 明朝"/>
      <w:color w:val="0070C0"/>
      <w:szCs w:val="20"/>
    </w:rPr>
  </w:style>
  <w:style w:type="paragraph" w:customStyle="1" w:styleId="12">
    <w:name w:val="スタイル1"/>
    <w:basedOn w:val="311"/>
    <w:qFormat/>
    <w:rsid w:val="00046D70"/>
    <w:pPr>
      <w:spacing w:before="360"/>
      <w:ind w:left="210"/>
    </w:pPr>
  </w:style>
  <w:style w:type="paragraph" w:customStyle="1" w:styleId="31111">
    <w:name w:val="スタイル スタイル 3（見出し） + 青 左 :  1 字 段落前 :  1 行 + 左 :  1 字 段落前 :  1 行"/>
    <w:basedOn w:val="311"/>
    <w:rsid w:val="00046D70"/>
  </w:style>
  <w:style w:type="paragraph" w:customStyle="1" w:styleId="632">
    <w:name w:val="スタイル 6（号） + 青 左 :  3 字 ぶら下げインデント :  2 字"/>
    <w:basedOn w:val="6"/>
    <w:rsid w:val="00AA6EFA"/>
    <w:pPr>
      <w:ind w:left="1050" w:hanging="420"/>
    </w:pPr>
    <w:rPr>
      <w:rFonts w:cs="ＭＳ 明朝"/>
      <w:color w:val="0070C0"/>
      <w:szCs w:val="20"/>
    </w:rPr>
  </w:style>
  <w:style w:type="paragraph" w:styleId="13">
    <w:name w:val="toc 1"/>
    <w:basedOn w:val="a"/>
    <w:next w:val="a"/>
    <w:autoRedefine/>
    <w:uiPriority w:val="39"/>
    <w:rsid w:val="00A75233"/>
  </w:style>
  <w:style w:type="paragraph" w:styleId="21">
    <w:name w:val="toc 2"/>
    <w:basedOn w:val="a"/>
    <w:next w:val="a"/>
    <w:autoRedefine/>
    <w:uiPriority w:val="39"/>
    <w:rsid w:val="00A75233"/>
    <w:pPr>
      <w:ind w:leftChars="100" w:left="210"/>
    </w:pPr>
  </w:style>
  <w:style w:type="paragraph" w:styleId="32">
    <w:name w:val="toc 3"/>
    <w:basedOn w:val="a"/>
    <w:next w:val="a"/>
    <w:autoRedefine/>
    <w:rsid w:val="00A75233"/>
    <w:pPr>
      <w:ind w:leftChars="200" w:left="420"/>
    </w:pPr>
  </w:style>
  <w:style w:type="paragraph" w:styleId="40">
    <w:name w:val="toc 4"/>
    <w:basedOn w:val="a"/>
    <w:next w:val="a"/>
    <w:autoRedefine/>
    <w:rsid w:val="00A75233"/>
    <w:pPr>
      <w:widowControl w:val="0"/>
      <w:ind w:leftChars="300" w:left="630"/>
    </w:pPr>
    <w:rPr>
      <w:rFonts w:ascii="Century"/>
      <w:szCs w:val="22"/>
    </w:rPr>
  </w:style>
  <w:style w:type="paragraph" w:styleId="50">
    <w:name w:val="toc 5"/>
    <w:basedOn w:val="a"/>
    <w:next w:val="a"/>
    <w:autoRedefine/>
    <w:rsid w:val="00A75233"/>
    <w:pPr>
      <w:widowControl w:val="0"/>
      <w:ind w:leftChars="400" w:left="840"/>
    </w:pPr>
    <w:rPr>
      <w:rFonts w:ascii="Century"/>
      <w:szCs w:val="22"/>
    </w:rPr>
  </w:style>
  <w:style w:type="paragraph" w:styleId="60">
    <w:name w:val="toc 6"/>
    <w:basedOn w:val="a"/>
    <w:next w:val="a"/>
    <w:autoRedefine/>
    <w:rsid w:val="00A75233"/>
    <w:pPr>
      <w:widowControl w:val="0"/>
      <w:ind w:leftChars="500" w:left="1050"/>
    </w:pPr>
    <w:rPr>
      <w:rFonts w:ascii="Century"/>
      <w:szCs w:val="22"/>
    </w:rPr>
  </w:style>
  <w:style w:type="paragraph" w:styleId="7">
    <w:name w:val="toc 7"/>
    <w:basedOn w:val="a"/>
    <w:next w:val="a"/>
    <w:autoRedefine/>
    <w:rsid w:val="00A75233"/>
    <w:pPr>
      <w:widowControl w:val="0"/>
      <w:ind w:leftChars="600" w:left="1260"/>
    </w:pPr>
    <w:rPr>
      <w:rFonts w:ascii="Century"/>
      <w:szCs w:val="22"/>
    </w:rPr>
  </w:style>
  <w:style w:type="paragraph" w:styleId="8">
    <w:name w:val="toc 8"/>
    <w:basedOn w:val="a"/>
    <w:next w:val="a"/>
    <w:autoRedefine/>
    <w:rsid w:val="00A75233"/>
    <w:pPr>
      <w:widowControl w:val="0"/>
      <w:ind w:leftChars="700" w:left="1470"/>
    </w:pPr>
    <w:rPr>
      <w:rFonts w:ascii="Century"/>
      <w:szCs w:val="22"/>
    </w:rPr>
  </w:style>
  <w:style w:type="paragraph" w:styleId="9">
    <w:name w:val="toc 9"/>
    <w:basedOn w:val="a"/>
    <w:next w:val="a"/>
    <w:autoRedefine/>
    <w:rsid w:val="00A75233"/>
    <w:pPr>
      <w:widowControl w:val="0"/>
      <w:ind w:leftChars="800" w:left="1680"/>
    </w:pPr>
    <w:rPr>
      <w:rFonts w:ascii="Century"/>
      <w:szCs w:val="22"/>
    </w:rPr>
  </w:style>
  <w:style w:type="character" w:styleId="aa">
    <w:name w:val="Hyperlink"/>
    <w:uiPriority w:val="99"/>
    <w:rsid w:val="00A75233"/>
    <w:rPr>
      <w:color w:val="0000FF"/>
      <w:u w:val="single"/>
    </w:rPr>
  </w:style>
  <w:style w:type="paragraph" w:styleId="ab">
    <w:name w:val="Body Text"/>
    <w:basedOn w:val="a"/>
    <w:link w:val="ac"/>
    <w:rsid w:val="00A75233"/>
    <w:pPr>
      <w:widowControl w:val="0"/>
      <w:spacing w:line="300" w:lineRule="auto"/>
    </w:pPr>
    <w:rPr>
      <w:rFonts w:ascii="Mincho" w:eastAsia="Mincho"/>
      <w:b/>
      <w:spacing w:val="6"/>
      <w:sz w:val="20"/>
      <w:szCs w:val="20"/>
      <w:lang w:val="x-none" w:eastAsia="x-none"/>
    </w:rPr>
  </w:style>
  <w:style w:type="character" w:customStyle="1" w:styleId="ac">
    <w:name w:val="本文 (文字)"/>
    <w:link w:val="ab"/>
    <w:rsid w:val="00A75233"/>
    <w:rPr>
      <w:rFonts w:ascii="Mincho" w:eastAsia="Mincho"/>
      <w:b/>
      <w:spacing w:val="6"/>
      <w:kern w:val="2"/>
      <w:lang w:val="x-none" w:eastAsia="x-none"/>
    </w:rPr>
  </w:style>
  <w:style w:type="paragraph" w:styleId="ad">
    <w:name w:val="Body Text Indent"/>
    <w:basedOn w:val="a"/>
    <w:link w:val="ae"/>
    <w:rsid w:val="00AD6872"/>
    <w:pPr>
      <w:ind w:leftChars="400" w:left="851"/>
    </w:pPr>
  </w:style>
  <w:style w:type="character" w:customStyle="1" w:styleId="ae">
    <w:name w:val="本文インデント (文字)"/>
    <w:link w:val="ad"/>
    <w:rsid w:val="00AD687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D370-3EA5-4115-B349-2B35A5E6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112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就業規則</vt:lpstr>
      <vt:lpstr>就業規則</vt:lpstr>
    </vt:vector>
  </TitlesOfParts>
  <Company>日本法令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就業規則</dc:title>
  <dc:subject/>
  <dc:creator>米田 徹</dc:creator>
  <cp:keywords/>
  <cp:lastModifiedBy>井上 久</cp:lastModifiedBy>
  <cp:revision>4</cp:revision>
  <cp:lastPrinted>2014-06-21T23:44:00Z</cp:lastPrinted>
  <dcterms:created xsi:type="dcterms:W3CDTF">2021-07-03T01:54:00Z</dcterms:created>
  <dcterms:modified xsi:type="dcterms:W3CDTF">2021-07-03T02:02:00Z</dcterms:modified>
</cp:coreProperties>
</file>